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89"/>
      </w:tblGrid>
      <w:tr w:rsidR="007554D7" w:rsidRPr="00B415CA" w:rsidTr="00A647A9">
        <w:trPr>
          <w:trHeight w:val="1395"/>
        </w:trPr>
        <w:tc>
          <w:tcPr>
            <w:tcW w:w="8789" w:type="dxa"/>
          </w:tcPr>
          <w:p w:rsidR="007554D7" w:rsidRPr="00B415CA" w:rsidRDefault="0034035A" w:rsidP="00A647A9">
            <w:pPr>
              <w:pStyle w:val="Ttulo3"/>
              <w:ind w:left="756" w:right="-212" w:hanging="12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B415CA">
              <w:rPr>
                <w:rFonts w:ascii="Calibri" w:hAnsi="Calibri" w:cs="Arial"/>
                <w:spacing w:val="-2"/>
                <w:kern w:val="2"/>
                <w:sz w:val="22"/>
                <w:szCs w:val="22"/>
              </w:rPr>
              <w:t xml:space="preserve"> </w:t>
            </w:r>
          </w:p>
          <w:p w:rsidR="007554D7" w:rsidRPr="00B415CA" w:rsidRDefault="007554D7" w:rsidP="00A647A9">
            <w:pPr>
              <w:pStyle w:val="Ttulo3"/>
              <w:spacing w:line="276" w:lineRule="auto"/>
              <w:ind w:left="756" w:right="-212" w:hanging="120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B415CA">
              <w:rPr>
                <w:rFonts w:ascii="Calibri" w:hAnsi="Calibri" w:cs="Arial"/>
                <w:b w:val="0"/>
                <w:sz w:val="22"/>
                <w:szCs w:val="22"/>
              </w:rPr>
              <w:t xml:space="preserve">Exposició: </w:t>
            </w:r>
            <w:r w:rsidR="00A1568E" w:rsidRPr="00B415CA">
              <w:rPr>
                <w:rFonts w:ascii="Calibri" w:hAnsi="Calibri" w:cs="Arial"/>
                <w:i/>
                <w:sz w:val="22"/>
                <w:szCs w:val="22"/>
              </w:rPr>
              <w:t>BARCELONA, ZONA NEUTRAL</w:t>
            </w:r>
            <w:r w:rsidR="00E10934" w:rsidRPr="00B415CA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  <w:p w:rsidR="007554D7" w:rsidRPr="00B415CA" w:rsidRDefault="007554D7" w:rsidP="00A647A9">
            <w:pPr>
              <w:ind w:left="756" w:hanging="120"/>
              <w:rPr>
                <w:rFonts w:ascii="Calibri" w:hAnsi="Calibri" w:cs="Arial"/>
                <w:sz w:val="22"/>
                <w:szCs w:val="22"/>
              </w:rPr>
            </w:pPr>
            <w:r w:rsidRPr="00B415CA">
              <w:rPr>
                <w:rFonts w:ascii="Calibri" w:hAnsi="Calibri" w:cs="Arial"/>
                <w:sz w:val="22"/>
                <w:szCs w:val="22"/>
              </w:rPr>
              <w:t xml:space="preserve">Organitza:  </w:t>
            </w:r>
            <w:r w:rsidR="00A1568E" w:rsidRPr="00B415CA">
              <w:rPr>
                <w:rFonts w:ascii="Calibri" w:hAnsi="Calibri" w:cs="Arial"/>
                <w:sz w:val="22"/>
                <w:szCs w:val="22"/>
              </w:rPr>
              <w:t>Fundació Joan Miró</w:t>
            </w:r>
          </w:p>
          <w:p w:rsidR="008D7F93" w:rsidRPr="00B415CA" w:rsidRDefault="0005029A" w:rsidP="00A647A9">
            <w:pPr>
              <w:ind w:left="756" w:hanging="120"/>
              <w:rPr>
                <w:rFonts w:ascii="Calibri" w:hAnsi="Calibri" w:cs="Arial"/>
                <w:sz w:val="22"/>
                <w:szCs w:val="22"/>
              </w:rPr>
            </w:pPr>
            <w:r w:rsidRPr="00B415CA">
              <w:rPr>
                <w:rFonts w:ascii="Calibri" w:hAnsi="Calibri" w:cs="Arial"/>
                <w:sz w:val="22"/>
                <w:szCs w:val="22"/>
              </w:rPr>
              <w:t>Seu</w:t>
            </w:r>
            <w:r w:rsidR="00A1568E" w:rsidRPr="00B415CA">
              <w:rPr>
                <w:rFonts w:ascii="Calibri" w:hAnsi="Calibri" w:cs="Arial"/>
                <w:sz w:val="22"/>
                <w:szCs w:val="22"/>
              </w:rPr>
              <w:t>: Fundació Joan Miró</w:t>
            </w:r>
          </w:p>
          <w:p w:rsidR="00E10934" w:rsidRPr="00B415CA" w:rsidRDefault="00E10934" w:rsidP="00A647A9">
            <w:pPr>
              <w:ind w:left="756" w:hanging="120"/>
              <w:rPr>
                <w:rFonts w:ascii="Calibri" w:hAnsi="Calibri" w:cs="Arial"/>
                <w:sz w:val="22"/>
                <w:szCs w:val="22"/>
              </w:rPr>
            </w:pPr>
            <w:r w:rsidRPr="00B415CA">
              <w:rPr>
                <w:rFonts w:ascii="Calibri" w:hAnsi="Calibri" w:cs="Arial"/>
                <w:sz w:val="22"/>
                <w:szCs w:val="22"/>
              </w:rPr>
              <w:t xml:space="preserve">Dates: </w:t>
            </w:r>
            <w:r w:rsidR="00A1568E" w:rsidRPr="00B415CA">
              <w:rPr>
                <w:rFonts w:ascii="Calibri" w:hAnsi="Calibri" w:cs="Arial"/>
                <w:sz w:val="22"/>
                <w:szCs w:val="22"/>
              </w:rPr>
              <w:t>23/10/14-15/02/15</w:t>
            </w:r>
          </w:p>
          <w:p w:rsidR="00E10934" w:rsidRPr="00B415CA" w:rsidRDefault="0005029A" w:rsidP="0005029A">
            <w:pPr>
              <w:rPr>
                <w:rFonts w:ascii="Calibri" w:hAnsi="Calibri" w:cs="Arial"/>
                <w:sz w:val="22"/>
                <w:szCs w:val="22"/>
              </w:rPr>
            </w:pPr>
            <w:r w:rsidRPr="00B415CA">
              <w:rPr>
                <w:rFonts w:ascii="Calibri" w:hAnsi="Calibri"/>
                <w:bCs/>
                <w:sz w:val="22"/>
                <w:szCs w:val="22"/>
              </w:rPr>
              <w:t xml:space="preserve">            </w:t>
            </w:r>
            <w:r w:rsidRPr="00B415CA">
              <w:rPr>
                <w:rFonts w:ascii="Calibri" w:hAnsi="Calibri" w:cs="Arial"/>
                <w:sz w:val="22"/>
                <w:szCs w:val="22"/>
              </w:rPr>
              <w:t>Comissari</w:t>
            </w:r>
            <w:r w:rsidR="00E10934" w:rsidRPr="00B415CA">
              <w:rPr>
                <w:rFonts w:ascii="Calibri" w:hAnsi="Calibri" w:cs="Arial"/>
                <w:sz w:val="22"/>
                <w:szCs w:val="22"/>
              </w:rPr>
              <w:t xml:space="preserve">s: </w:t>
            </w:r>
            <w:r w:rsidR="00A1568E" w:rsidRPr="00B415CA">
              <w:rPr>
                <w:rFonts w:ascii="Calibri" w:hAnsi="Calibri" w:cs="Arial"/>
                <w:sz w:val="22"/>
                <w:szCs w:val="22"/>
              </w:rPr>
              <w:t xml:space="preserve">Fèlix </w:t>
            </w:r>
            <w:proofErr w:type="spellStart"/>
            <w:r w:rsidR="00A1568E" w:rsidRPr="00B415CA">
              <w:rPr>
                <w:rFonts w:ascii="Calibri" w:hAnsi="Calibri" w:cs="Arial"/>
                <w:sz w:val="22"/>
                <w:szCs w:val="22"/>
              </w:rPr>
              <w:t>Fanés</w:t>
            </w:r>
            <w:proofErr w:type="spellEnd"/>
            <w:r w:rsidR="00A1568E" w:rsidRPr="00B415CA">
              <w:rPr>
                <w:rFonts w:ascii="Calibri" w:hAnsi="Calibri" w:cs="Arial"/>
                <w:sz w:val="22"/>
                <w:szCs w:val="22"/>
              </w:rPr>
              <w:t xml:space="preserve"> i Joan M. </w:t>
            </w:r>
            <w:proofErr w:type="spellStart"/>
            <w:r w:rsidR="00A1568E" w:rsidRPr="00B415CA">
              <w:rPr>
                <w:rFonts w:ascii="Calibri" w:hAnsi="Calibri" w:cs="Arial"/>
                <w:sz w:val="22"/>
                <w:szCs w:val="22"/>
              </w:rPr>
              <w:t>Minguet</w:t>
            </w:r>
            <w:proofErr w:type="spellEnd"/>
          </w:p>
          <w:p w:rsidR="007554D7" w:rsidRPr="00B415CA" w:rsidRDefault="007554D7" w:rsidP="00A647A9">
            <w:pPr>
              <w:ind w:left="756" w:hanging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7554D7" w:rsidRPr="00B415CA" w:rsidRDefault="007554D7" w:rsidP="007554D7">
      <w:pPr>
        <w:pStyle w:val="Ttulo3"/>
        <w:ind w:left="756" w:right="-212" w:hanging="120"/>
        <w:rPr>
          <w:rFonts w:ascii="Calibri" w:hAnsi="Calibri" w:cs="Arial"/>
          <w:b w:val="0"/>
          <w:sz w:val="22"/>
          <w:szCs w:val="22"/>
        </w:rPr>
      </w:pPr>
    </w:p>
    <w:p w:rsidR="00C468F7" w:rsidRPr="00B415CA" w:rsidRDefault="00C468F7" w:rsidP="00A94B28">
      <w:pPr>
        <w:pStyle w:val="Firmadecorreoelectrnico"/>
        <w:rPr>
          <w:rFonts w:ascii="Calibri" w:hAnsi="Calibri" w:cs="Arial"/>
          <w:sz w:val="22"/>
          <w:szCs w:val="22"/>
        </w:rPr>
      </w:pPr>
    </w:p>
    <w:p w:rsidR="00EF6054" w:rsidRPr="00B415CA" w:rsidRDefault="00C4529C" w:rsidP="00A94B28">
      <w:pPr>
        <w:pStyle w:val="Firmadecorreoelectrnico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DOCUMENTS PRESTATS</w:t>
      </w:r>
      <w:r w:rsidR="004F16DD" w:rsidRPr="00B415CA">
        <w:rPr>
          <w:rFonts w:ascii="Calibri" w:hAnsi="Calibri" w:cs="Arial"/>
          <w:b/>
          <w:sz w:val="22"/>
          <w:szCs w:val="22"/>
          <w:u w:val="single"/>
        </w:rPr>
        <w:t>:</w:t>
      </w:r>
    </w:p>
    <w:p w:rsidR="004F16DD" w:rsidRPr="00B415CA" w:rsidRDefault="004F16DD" w:rsidP="00A94B28">
      <w:pPr>
        <w:pStyle w:val="Firmadecorreoelectrnico"/>
        <w:rPr>
          <w:rFonts w:ascii="Calibri" w:hAnsi="Calibri" w:cs="Arial"/>
          <w:sz w:val="22"/>
          <w:szCs w:val="22"/>
          <w:u w:val="single"/>
        </w:rPr>
      </w:pPr>
    </w:p>
    <w:p w:rsidR="00A1568E" w:rsidRPr="00B415CA" w:rsidRDefault="00A1568E" w:rsidP="005B1AC6">
      <w:pPr>
        <w:rPr>
          <w:rFonts w:ascii="Calibri" w:hAnsi="Calibri"/>
          <w:sz w:val="22"/>
          <w:szCs w:val="22"/>
          <w:lang w:eastAsia="ca-ES"/>
        </w:rPr>
      </w:pPr>
    </w:p>
    <w:p w:rsidR="00A1568E" w:rsidRPr="00B415CA" w:rsidRDefault="00A1568E" w:rsidP="00811837">
      <w:pPr>
        <w:numPr>
          <w:ilvl w:val="0"/>
          <w:numId w:val="35"/>
        </w:numPr>
        <w:rPr>
          <w:rFonts w:ascii="Calibri" w:hAnsi="Calibri"/>
          <w:b/>
          <w:color w:val="000000"/>
          <w:sz w:val="22"/>
          <w:szCs w:val="22"/>
        </w:rPr>
      </w:pPr>
      <w:r w:rsidRPr="00B415CA">
        <w:rPr>
          <w:rFonts w:ascii="Calibri" w:hAnsi="Calibri"/>
          <w:b/>
          <w:color w:val="000000"/>
          <w:sz w:val="22"/>
          <w:szCs w:val="22"/>
        </w:rPr>
        <w:t xml:space="preserve">1998-8-582 </w:t>
      </w:r>
    </w:p>
    <w:p w:rsidR="00A1568E" w:rsidRPr="00B415CA" w:rsidRDefault="00A1568E" w:rsidP="00A1568E">
      <w:pPr>
        <w:rPr>
          <w:rFonts w:ascii="Calibri" w:hAnsi="Calibri"/>
          <w:color w:val="000000"/>
          <w:sz w:val="22"/>
          <w:szCs w:val="22"/>
        </w:rPr>
      </w:pPr>
      <w:r w:rsidRPr="00B415CA">
        <w:rPr>
          <w:rFonts w:ascii="Calibri" w:hAnsi="Calibri"/>
          <w:color w:val="000000"/>
          <w:sz w:val="22"/>
          <w:szCs w:val="22"/>
        </w:rPr>
        <w:t xml:space="preserve">Autor: Joan Sacs, </w:t>
      </w:r>
    </w:p>
    <w:p w:rsidR="00A1568E" w:rsidRPr="00B415CA" w:rsidRDefault="00A1568E" w:rsidP="00A1568E">
      <w:pPr>
        <w:rPr>
          <w:rFonts w:ascii="Calibri" w:hAnsi="Calibri"/>
          <w:color w:val="000000"/>
          <w:sz w:val="22"/>
          <w:szCs w:val="22"/>
        </w:rPr>
      </w:pPr>
      <w:r w:rsidRPr="00B415CA">
        <w:rPr>
          <w:rFonts w:ascii="Calibri" w:hAnsi="Calibri"/>
          <w:color w:val="000000"/>
          <w:sz w:val="22"/>
          <w:szCs w:val="22"/>
        </w:rPr>
        <w:t xml:space="preserve">Títol: </w:t>
      </w:r>
      <w:r w:rsidR="006F4DF1" w:rsidRPr="00B415CA">
        <w:rPr>
          <w:rFonts w:ascii="Calibri" w:hAnsi="Calibri"/>
          <w:color w:val="000000"/>
          <w:sz w:val="22"/>
          <w:szCs w:val="22"/>
        </w:rPr>
        <w:t>La pintura francesa moderna f</w:t>
      </w:r>
      <w:r w:rsidRPr="00B415CA">
        <w:rPr>
          <w:rFonts w:ascii="Calibri" w:hAnsi="Calibri"/>
          <w:color w:val="000000"/>
          <w:sz w:val="22"/>
          <w:szCs w:val="22"/>
        </w:rPr>
        <w:t>ins al cubisme</w:t>
      </w:r>
    </w:p>
    <w:p w:rsidR="00A1568E" w:rsidRPr="00B415CA" w:rsidRDefault="00A1568E" w:rsidP="00A1568E">
      <w:pPr>
        <w:rPr>
          <w:rFonts w:ascii="Calibri" w:hAnsi="Calibri"/>
          <w:color w:val="000000"/>
          <w:sz w:val="22"/>
          <w:szCs w:val="22"/>
        </w:rPr>
      </w:pPr>
      <w:r w:rsidRPr="00B415CA">
        <w:rPr>
          <w:rFonts w:ascii="Calibri" w:hAnsi="Calibri"/>
          <w:color w:val="000000"/>
          <w:sz w:val="22"/>
          <w:szCs w:val="22"/>
        </w:rPr>
        <w:t xml:space="preserve">Publicació: </w:t>
      </w:r>
      <w:r w:rsidR="00C15948" w:rsidRPr="00B415CA">
        <w:rPr>
          <w:rFonts w:ascii="Calibri" w:hAnsi="Calibri"/>
          <w:color w:val="333333"/>
          <w:sz w:val="22"/>
          <w:szCs w:val="22"/>
        </w:rPr>
        <w:t>Barcelona : Publicacions de la Revista, 1917</w:t>
      </w:r>
    </w:p>
    <w:p w:rsidR="00191246" w:rsidRPr="00B415CA" w:rsidRDefault="00191246" w:rsidP="00A1568E">
      <w:pPr>
        <w:rPr>
          <w:rFonts w:ascii="Calibri" w:hAnsi="Calibri"/>
          <w:b/>
          <w:color w:val="333333"/>
          <w:sz w:val="22"/>
          <w:szCs w:val="22"/>
        </w:rPr>
      </w:pPr>
      <w:r w:rsidRPr="00B415CA">
        <w:rPr>
          <w:rFonts w:ascii="Calibri" w:hAnsi="Calibri"/>
          <w:color w:val="000000"/>
          <w:sz w:val="22"/>
          <w:szCs w:val="22"/>
        </w:rPr>
        <w:t xml:space="preserve">Descripció: </w:t>
      </w:r>
      <w:r w:rsidR="00C15948" w:rsidRPr="00B415CA">
        <w:rPr>
          <w:rFonts w:ascii="Calibri" w:hAnsi="Calibri"/>
          <w:color w:val="333333"/>
          <w:sz w:val="22"/>
          <w:szCs w:val="22"/>
        </w:rPr>
        <w:t>192 p. ; 19 cm</w:t>
      </w:r>
    </w:p>
    <w:p w:rsidR="00A1568E" w:rsidRPr="00B415CA" w:rsidRDefault="00A1568E" w:rsidP="00A1568E">
      <w:pPr>
        <w:rPr>
          <w:rFonts w:ascii="Calibri" w:hAnsi="Calibri"/>
          <w:sz w:val="22"/>
          <w:szCs w:val="22"/>
        </w:rPr>
      </w:pPr>
    </w:p>
    <w:p w:rsidR="00A1568E" w:rsidRPr="00B415CA" w:rsidRDefault="00982D9E" w:rsidP="00811837">
      <w:pPr>
        <w:numPr>
          <w:ilvl w:val="0"/>
          <w:numId w:val="35"/>
        </w:numPr>
        <w:rPr>
          <w:rFonts w:ascii="Calibri" w:hAnsi="Calibri"/>
          <w:b/>
          <w:sz w:val="22"/>
          <w:szCs w:val="22"/>
        </w:rPr>
      </w:pPr>
      <w:r w:rsidRPr="00B415CA">
        <w:rPr>
          <w:rFonts w:ascii="Calibri" w:hAnsi="Calibri"/>
          <w:b/>
          <w:sz w:val="22"/>
          <w:szCs w:val="22"/>
        </w:rPr>
        <w:t>7(05)(46.71 Bar)</w:t>
      </w:r>
      <w:proofErr w:type="spellStart"/>
      <w:r w:rsidR="00A1568E" w:rsidRPr="00B415CA">
        <w:rPr>
          <w:rFonts w:ascii="Calibri" w:hAnsi="Calibri"/>
          <w:b/>
          <w:sz w:val="22"/>
          <w:szCs w:val="22"/>
        </w:rPr>
        <w:t>Rev</w:t>
      </w:r>
      <w:proofErr w:type="spellEnd"/>
      <w:r w:rsidR="00A1568E" w:rsidRPr="00B415C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A1568E" w:rsidRPr="00B415CA">
        <w:rPr>
          <w:rFonts w:ascii="Calibri" w:hAnsi="Calibri"/>
          <w:b/>
          <w:sz w:val="22"/>
          <w:szCs w:val="22"/>
        </w:rPr>
        <w:t>Fol</w:t>
      </w:r>
      <w:proofErr w:type="spellEnd"/>
      <w:r w:rsidR="000113D7" w:rsidRPr="00B415CA">
        <w:rPr>
          <w:rFonts w:ascii="Calibri" w:hAnsi="Calibri"/>
          <w:b/>
          <w:sz w:val="22"/>
          <w:szCs w:val="22"/>
        </w:rPr>
        <w:t xml:space="preserve">. </w:t>
      </w:r>
    </w:p>
    <w:p w:rsidR="00A1568E" w:rsidRPr="00B415CA" w:rsidRDefault="00A1568E" w:rsidP="00A1568E">
      <w:pPr>
        <w:rPr>
          <w:rFonts w:ascii="Calibri" w:hAnsi="Calibri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>Títol: Revista nova</w:t>
      </w:r>
    </w:p>
    <w:p w:rsidR="00982D9E" w:rsidRPr="00B415CA" w:rsidRDefault="00982D9E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 xml:space="preserve">Publicació: </w:t>
      </w:r>
      <w:r w:rsidRPr="00B415CA">
        <w:rPr>
          <w:rFonts w:ascii="Calibri" w:hAnsi="Calibri"/>
          <w:color w:val="333333"/>
          <w:sz w:val="22"/>
          <w:szCs w:val="22"/>
        </w:rPr>
        <w:t xml:space="preserve">Barcelona : [Santiago Segura], 1914-1917 ([Barcelona] : La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Neotípia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)</w:t>
      </w:r>
    </w:p>
    <w:p w:rsidR="00982D9E" w:rsidRPr="00B415CA" w:rsidRDefault="00982D9E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Descripció: 46 núm.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; 34 cm</w:t>
      </w:r>
    </w:p>
    <w:p w:rsidR="001039C1" w:rsidRPr="00B415CA" w:rsidRDefault="001039C1" w:rsidP="00A1568E">
      <w:pPr>
        <w:rPr>
          <w:rFonts w:ascii="Calibri" w:hAnsi="Calibri"/>
          <w:sz w:val="22"/>
          <w:szCs w:val="22"/>
        </w:rPr>
      </w:pPr>
    </w:p>
    <w:p w:rsidR="00A1568E" w:rsidRPr="00B415CA" w:rsidRDefault="000C79F2" w:rsidP="00811837">
      <w:pPr>
        <w:numPr>
          <w:ilvl w:val="0"/>
          <w:numId w:val="35"/>
        </w:numPr>
        <w:rPr>
          <w:rFonts w:ascii="Calibri" w:hAnsi="Calibri"/>
          <w:b/>
          <w:sz w:val="22"/>
          <w:szCs w:val="22"/>
        </w:rPr>
      </w:pPr>
      <w:r w:rsidRPr="00B415CA">
        <w:rPr>
          <w:rFonts w:ascii="Calibri" w:hAnsi="Calibri"/>
          <w:b/>
          <w:sz w:val="22"/>
          <w:szCs w:val="22"/>
        </w:rPr>
        <w:t>2013-8-13231</w:t>
      </w:r>
      <w:r w:rsidR="00AB5060" w:rsidRPr="00B415CA">
        <w:rPr>
          <w:rFonts w:ascii="Calibri" w:hAnsi="Calibri"/>
          <w:b/>
          <w:sz w:val="22"/>
          <w:szCs w:val="22"/>
        </w:rPr>
        <w:t xml:space="preserve"> </w:t>
      </w:r>
    </w:p>
    <w:p w:rsidR="00DB375D" w:rsidRPr="00B415CA" w:rsidRDefault="00DB375D" w:rsidP="00A1568E">
      <w:pPr>
        <w:rPr>
          <w:rFonts w:ascii="Calibri" w:hAnsi="Calibri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>Autor</w:t>
      </w:r>
      <w:r w:rsidR="00FF3211" w:rsidRPr="00B415CA">
        <w:rPr>
          <w:rFonts w:ascii="Calibri" w:hAnsi="Calibri"/>
          <w:sz w:val="22"/>
          <w:szCs w:val="22"/>
        </w:rPr>
        <w:t xml:space="preserve">: </w:t>
      </w:r>
      <w:r w:rsidRPr="00B415CA">
        <w:rPr>
          <w:rFonts w:ascii="Calibri" w:hAnsi="Calibri"/>
          <w:sz w:val="22"/>
          <w:szCs w:val="22"/>
        </w:rPr>
        <w:t xml:space="preserve"> </w:t>
      </w:r>
      <w:proofErr w:type="spellStart"/>
      <w:r w:rsidRPr="00B415CA">
        <w:rPr>
          <w:rFonts w:ascii="Calibri" w:hAnsi="Calibri"/>
          <w:sz w:val="22"/>
          <w:szCs w:val="22"/>
        </w:rPr>
        <w:t>Papasseit</w:t>
      </w:r>
      <w:proofErr w:type="spellEnd"/>
      <w:r w:rsidR="00FF3211" w:rsidRPr="00B415CA">
        <w:rPr>
          <w:rFonts w:ascii="Calibri" w:hAnsi="Calibri"/>
          <w:sz w:val="22"/>
          <w:szCs w:val="22"/>
        </w:rPr>
        <w:t xml:space="preserve">, </w:t>
      </w:r>
      <w:proofErr w:type="spellStart"/>
      <w:r w:rsidR="00FF3211" w:rsidRPr="00B415CA">
        <w:rPr>
          <w:rFonts w:ascii="Calibri" w:hAnsi="Calibri"/>
          <w:sz w:val="22"/>
          <w:szCs w:val="22"/>
        </w:rPr>
        <w:t>Joan-Salvat</w:t>
      </w:r>
      <w:proofErr w:type="spellEnd"/>
    </w:p>
    <w:p w:rsidR="00FF3211" w:rsidRPr="00B415CA" w:rsidRDefault="00DB375D" w:rsidP="00A1568E">
      <w:pPr>
        <w:rPr>
          <w:rStyle w:val="Textoennegrita"/>
          <w:rFonts w:ascii="Calibri" w:hAnsi="Calibri"/>
          <w:b w:val="0"/>
          <w:color w:val="333333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>Títol</w:t>
      </w:r>
      <w:r w:rsidRPr="00B415CA">
        <w:rPr>
          <w:rFonts w:ascii="Calibri" w:hAnsi="Calibri"/>
          <w:b/>
          <w:sz w:val="22"/>
          <w:szCs w:val="22"/>
        </w:rPr>
        <w:t xml:space="preserve">: </w:t>
      </w:r>
      <w:proofErr w:type="spellStart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Humo</w:t>
      </w:r>
      <w:proofErr w:type="spellEnd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de </w:t>
      </w:r>
      <w:proofErr w:type="spellStart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fábrica</w:t>
      </w:r>
      <w:proofErr w:type="spellEnd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: </w:t>
      </w:r>
      <w:proofErr w:type="spellStart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selección</w:t>
      </w:r>
      <w:proofErr w:type="spellEnd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de </w:t>
      </w:r>
      <w:proofErr w:type="spellStart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artículos</w:t>
      </w:r>
      <w:proofErr w:type="spellEnd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</w:t>
      </w:r>
      <w:proofErr w:type="spellStart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político-sociales</w:t>
      </w:r>
      <w:proofErr w:type="spellEnd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</w:t>
      </w:r>
      <w:proofErr w:type="spellStart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escogidos</w:t>
      </w:r>
      <w:proofErr w:type="spellEnd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por el autor / J. Salvat-Papasseit, </w:t>
      </w:r>
      <w:proofErr w:type="spellStart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Gorkiano</w:t>
      </w:r>
      <w:proofErr w:type="spellEnd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; y </w:t>
      </w:r>
      <w:proofErr w:type="spellStart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precedidos</w:t>
      </w:r>
      <w:proofErr w:type="spellEnd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de un </w:t>
      </w:r>
      <w:proofErr w:type="spellStart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prólogo</w:t>
      </w:r>
      <w:proofErr w:type="spellEnd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del </w:t>
      </w:r>
      <w:proofErr w:type="spellStart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escritor</w:t>
      </w:r>
      <w:proofErr w:type="spellEnd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</w:t>
      </w:r>
      <w:proofErr w:type="spellStart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revolucionario</w:t>
      </w:r>
      <w:proofErr w:type="spellEnd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Ángel </w:t>
      </w:r>
      <w:proofErr w:type="spellStart"/>
      <w:r w:rsidR="00FF3211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Samblancat</w:t>
      </w:r>
      <w:proofErr w:type="spellEnd"/>
    </w:p>
    <w:p w:rsidR="00DB375D" w:rsidRPr="00B415CA" w:rsidRDefault="00DB375D" w:rsidP="00A1568E">
      <w:pPr>
        <w:rPr>
          <w:rStyle w:val="Textoennegrita"/>
          <w:rFonts w:ascii="Calibri" w:hAnsi="Calibri"/>
          <w:b w:val="0"/>
          <w:color w:val="333333"/>
          <w:sz w:val="22"/>
          <w:szCs w:val="22"/>
        </w:rPr>
      </w:pP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Publicació: Barcelona : Galerías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Layetanas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, 1918</w:t>
      </w:r>
    </w:p>
    <w:p w:rsidR="00FF3211" w:rsidRPr="00B415CA" w:rsidRDefault="00FF3211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Descripció: </w:t>
      </w:r>
      <w:r w:rsidRPr="00B415CA">
        <w:rPr>
          <w:rFonts w:ascii="Calibri" w:hAnsi="Calibri"/>
          <w:color w:val="333333"/>
          <w:sz w:val="22"/>
          <w:szCs w:val="22"/>
        </w:rPr>
        <w:t>204 p. ; 19 cm</w:t>
      </w:r>
    </w:p>
    <w:p w:rsidR="00FF3211" w:rsidRPr="00B415CA" w:rsidRDefault="00FF3211" w:rsidP="00A1568E">
      <w:pPr>
        <w:rPr>
          <w:rStyle w:val="Textoennegrita"/>
          <w:rFonts w:ascii="Calibri" w:hAnsi="Calibri"/>
          <w:b w:val="0"/>
          <w:color w:val="333333"/>
          <w:sz w:val="22"/>
          <w:szCs w:val="22"/>
        </w:rPr>
      </w:pPr>
    </w:p>
    <w:p w:rsidR="00DB375D" w:rsidRPr="00B415CA" w:rsidRDefault="00DB375D" w:rsidP="00811837">
      <w:pPr>
        <w:numPr>
          <w:ilvl w:val="0"/>
          <w:numId w:val="35"/>
        </w:numPr>
        <w:rPr>
          <w:rFonts w:ascii="Calibri" w:hAnsi="Calibri"/>
          <w:sz w:val="22"/>
          <w:szCs w:val="22"/>
        </w:rPr>
      </w:pPr>
      <w:r w:rsidRPr="00B415CA">
        <w:rPr>
          <w:rFonts w:ascii="Calibri" w:hAnsi="Calibri"/>
          <w:b/>
          <w:sz w:val="22"/>
          <w:szCs w:val="22"/>
        </w:rPr>
        <w:t>2009-8-19215</w:t>
      </w:r>
      <w:r w:rsidR="00AB5060" w:rsidRPr="00B415CA">
        <w:rPr>
          <w:rFonts w:ascii="Calibri" w:hAnsi="Calibri"/>
          <w:b/>
          <w:sz w:val="22"/>
          <w:szCs w:val="22"/>
        </w:rPr>
        <w:t xml:space="preserve"> </w:t>
      </w:r>
    </w:p>
    <w:p w:rsidR="00DB375D" w:rsidRPr="00B415CA" w:rsidRDefault="00DB375D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 xml:space="preserve">Autor: </w:t>
      </w:r>
      <w:proofErr w:type="spellStart"/>
      <w:r w:rsidR="00AB5060" w:rsidRPr="00B415CA">
        <w:rPr>
          <w:rFonts w:ascii="Calibri" w:hAnsi="Calibri"/>
          <w:color w:val="333333"/>
          <w:sz w:val="22"/>
          <w:szCs w:val="22"/>
        </w:rPr>
        <w:t>Kropotkin</w:t>
      </w:r>
      <w:proofErr w:type="spellEnd"/>
      <w:r w:rsidR="00AB5060" w:rsidRPr="00B415CA">
        <w:rPr>
          <w:rFonts w:ascii="Calibri" w:hAnsi="Calibri"/>
          <w:color w:val="333333"/>
          <w:sz w:val="22"/>
          <w:szCs w:val="22"/>
        </w:rPr>
        <w:t xml:space="preserve">, Piotr </w:t>
      </w:r>
      <w:proofErr w:type="spellStart"/>
      <w:r w:rsidR="00AB5060" w:rsidRPr="00B415CA">
        <w:rPr>
          <w:rFonts w:ascii="Calibri" w:hAnsi="Calibri"/>
          <w:color w:val="333333"/>
          <w:sz w:val="22"/>
          <w:szCs w:val="22"/>
        </w:rPr>
        <w:t>Alekseievitx</w:t>
      </w:r>
      <w:proofErr w:type="spellEnd"/>
      <w:r w:rsidR="00AB5060" w:rsidRPr="00B415CA">
        <w:rPr>
          <w:rFonts w:ascii="Calibri" w:hAnsi="Calibri"/>
          <w:color w:val="333333"/>
          <w:sz w:val="22"/>
          <w:szCs w:val="22"/>
        </w:rPr>
        <w:t xml:space="preserve">, </w:t>
      </w:r>
      <w:proofErr w:type="spellStart"/>
      <w:r w:rsidR="00AB5060" w:rsidRPr="00B415CA">
        <w:rPr>
          <w:rFonts w:ascii="Calibri" w:hAnsi="Calibri"/>
          <w:color w:val="333333"/>
          <w:sz w:val="22"/>
          <w:szCs w:val="22"/>
        </w:rPr>
        <w:t>kniaz</w:t>
      </w:r>
      <w:proofErr w:type="spellEnd"/>
    </w:p>
    <w:p w:rsidR="00DB375D" w:rsidRPr="00B415CA" w:rsidRDefault="00DB375D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Títol: La Conquista del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pan</w:t>
      </w:r>
      <w:proofErr w:type="spellEnd"/>
    </w:p>
    <w:p w:rsidR="00DB375D" w:rsidRPr="00B415CA" w:rsidRDefault="00DB375D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>Publicació: Barcelona : Presa, [1913]</w:t>
      </w:r>
    </w:p>
    <w:p w:rsidR="00AB5060" w:rsidRPr="00B415CA" w:rsidRDefault="00AB5060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>Descripció: 222 p. ; 20 cm</w:t>
      </w:r>
    </w:p>
    <w:p w:rsidR="00DB375D" w:rsidRPr="00B415CA" w:rsidRDefault="00DB375D" w:rsidP="00A1568E">
      <w:pPr>
        <w:rPr>
          <w:rFonts w:ascii="Calibri" w:hAnsi="Calibri"/>
          <w:color w:val="333333"/>
          <w:sz w:val="22"/>
          <w:szCs w:val="22"/>
        </w:rPr>
      </w:pPr>
    </w:p>
    <w:p w:rsidR="00DB375D" w:rsidRPr="00B415CA" w:rsidRDefault="00DB375D" w:rsidP="00811837">
      <w:pPr>
        <w:numPr>
          <w:ilvl w:val="0"/>
          <w:numId w:val="35"/>
        </w:numPr>
        <w:rPr>
          <w:rFonts w:ascii="Calibri" w:hAnsi="Calibri"/>
          <w:b/>
          <w:sz w:val="22"/>
          <w:szCs w:val="22"/>
        </w:rPr>
      </w:pPr>
      <w:r w:rsidRPr="00B415CA">
        <w:rPr>
          <w:rFonts w:ascii="Calibri" w:hAnsi="Calibri"/>
          <w:b/>
          <w:color w:val="000000"/>
          <w:sz w:val="22"/>
          <w:szCs w:val="22"/>
        </w:rPr>
        <w:t>07(44.361)</w:t>
      </w:r>
      <w:proofErr w:type="spellStart"/>
      <w:r w:rsidRPr="00B415CA">
        <w:rPr>
          <w:rFonts w:ascii="Calibri" w:hAnsi="Calibri"/>
          <w:b/>
          <w:color w:val="000000"/>
          <w:sz w:val="22"/>
          <w:szCs w:val="22"/>
        </w:rPr>
        <w:t>Tri-Fol</w:t>
      </w:r>
      <w:proofErr w:type="spellEnd"/>
      <w:r w:rsidRPr="00B415CA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EF79D9" w:rsidRPr="00B415CA" w:rsidRDefault="00DB375D" w:rsidP="00A1568E">
      <w:pPr>
        <w:rPr>
          <w:rStyle w:val="Textoennegrita"/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 xml:space="preserve">Títol: </w:t>
      </w:r>
      <w:r w:rsidR="00EF79D9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La Trinxera catalana : portaveu dels Voluntaris Catalans a la Legió Estrangera</w:t>
      </w:r>
    </w:p>
    <w:p w:rsidR="00DB375D" w:rsidRPr="00B415CA" w:rsidRDefault="00DB375D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Publicació:</w:t>
      </w:r>
      <w:r w:rsidRPr="00B415CA">
        <w:rPr>
          <w:rStyle w:val="Textoennegrita"/>
          <w:rFonts w:ascii="Calibri" w:hAnsi="Calibri"/>
          <w:color w:val="333333"/>
          <w:sz w:val="22"/>
          <w:szCs w:val="22"/>
        </w:rPr>
        <w:t xml:space="preserve"> </w:t>
      </w:r>
      <w:r w:rsidR="00EF79D9" w:rsidRPr="00B415CA">
        <w:rPr>
          <w:rFonts w:ascii="Calibri" w:hAnsi="Calibri"/>
          <w:color w:val="333333"/>
          <w:sz w:val="22"/>
          <w:szCs w:val="22"/>
        </w:rPr>
        <w:t xml:space="preserve">[S.l.] : Voluntaris Catalans a la Legió Estrangera, [1916]-1918 (París : Impr. de la </w:t>
      </w:r>
      <w:proofErr w:type="spellStart"/>
      <w:r w:rsidR="00EF79D9" w:rsidRPr="00B415CA">
        <w:rPr>
          <w:rFonts w:ascii="Calibri" w:hAnsi="Calibri"/>
          <w:color w:val="333333"/>
          <w:sz w:val="22"/>
          <w:szCs w:val="22"/>
        </w:rPr>
        <w:t>République</w:t>
      </w:r>
      <w:proofErr w:type="spellEnd"/>
      <w:r w:rsidR="00EF79D9" w:rsidRPr="00B415CA">
        <w:rPr>
          <w:rFonts w:ascii="Calibri" w:hAnsi="Calibri"/>
          <w:color w:val="333333"/>
          <w:sz w:val="22"/>
          <w:szCs w:val="22"/>
        </w:rPr>
        <w:t>)</w:t>
      </w:r>
    </w:p>
    <w:p w:rsidR="00EF79D9" w:rsidRPr="00B415CA" w:rsidRDefault="00EF79D9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 xml:space="preserve">Descripció: </w:t>
      </w:r>
      <w:r w:rsidRPr="00B415CA">
        <w:rPr>
          <w:rFonts w:ascii="Calibri" w:hAnsi="Calibri"/>
          <w:color w:val="333333"/>
          <w:sz w:val="22"/>
          <w:szCs w:val="22"/>
        </w:rPr>
        <w:t>vol. ; 32 cm</w:t>
      </w:r>
    </w:p>
    <w:p w:rsidR="00B415CA" w:rsidRPr="00B415CA" w:rsidRDefault="00B415CA" w:rsidP="00A1568E">
      <w:pPr>
        <w:rPr>
          <w:rFonts w:ascii="Calibri" w:hAnsi="Calibri"/>
          <w:color w:val="FF0000"/>
          <w:sz w:val="22"/>
          <w:szCs w:val="22"/>
        </w:rPr>
      </w:pPr>
    </w:p>
    <w:p w:rsidR="007457DF" w:rsidRPr="00B415CA" w:rsidRDefault="007457DF" w:rsidP="00811837">
      <w:pPr>
        <w:numPr>
          <w:ilvl w:val="0"/>
          <w:numId w:val="35"/>
        </w:numPr>
        <w:rPr>
          <w:rFonts w:ascii="Calibri" w:hAnsi="Calibri"/>
          <w:b/>
          <w:i/>
          <w:sz w:val="22"/>
          <w:szCs w:val="22"/>
        </w:rPr>
      </w:pPr>
      <w:r w:rsidRPr="00B415CA">
        <w:rPr>
          <w:rFonts w:ascii="Calibri" w:hAnsi="Calibri"/>
          <w:b/>
          <w:sz w:val="22"/>
          <w:szCs w:val="22"/>
        </w:rPr>
        <w:t>A 74-8-21</w:t>
      </w:r>
      <w:r w:rsidR="00EF79D9" w:rsidRPr="00B415CA">
        <w:rPr>
          <w:rFonts w:ascii="Calibri" w:hAnsi="Calibri"/>
          <w:b/>
          <w:sz w:val="22"/>
          <w:szCs w:val="22"/>
        </w:rPr>
        <w:t xml:space="preserve"> </w:t>
      </w:r>
    </w:p>
    <w:p w:rsidR="007457DF" w:rsidRPr="00B415CA" w:rsidRDefault="00EF79D9" w:rsidP="00C4529C">
      <w:pPr>
        <w:tabs>
          <w:tab w:val="left" w:pos="2055"/>
        </w:tabs>
        <w:rPr>
          <w:rFonts w:ascii="Calibri" w:hAnsi="Calibri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>Autor: Elias, Feliu</w:t>
      </w:r>
      <w:r w:rsidR="00C4529C">
        <w:rPr>
          <w:rFonts w:ascii="Calibri" w:hAnsi="Calibri"/>
          <w:sz w:val="22"/>
          <w:szCs w:val="22"/>
        </w:rPr>
        <w:tab/>
      </w:r>
    </w:p>
    <w:p w:rsidR="00EF79D9" w:rsidRPr="00B415CA" w:rsidRDefault="00EF79D9" w:rsidP="00EF79D9">
      <w:pPr>
        <w:rPr>
          <w:rFonts w:ascii="Calibri" w:hAnsi="Calibri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 xml:space="preserve">Títol: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Kameraden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/ Apa ;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préface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de Sem ;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suivie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d'un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avant-propós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sur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la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caricature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espagnole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par John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Grand-Carteret</w:t>
      </w:r>
      <w:proofErr w:type="spellEnd"/>
    </w:p>
    <w:p w:rsidR="007457DF" w:rsidRPr="00B415CA" w:rsidRDefault="007457DF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>Publicació</w:t>
      </w:r>
      <w:r w:rsidRPr="00B415CA">
        <w:rPr>
          <w:rFonts w:ascii="Calibri" w:hAnsi="Calibri"/>
          <w:i/>
          <w:sz w:val="22"/>
          <w:szCs w:val="22"/>
        </w:rPr>
        <w:t xml:space="preserve">: </w:t>
      </w:r>
      <w:r w:rsidR="00EF79D9" w:rsidRPr="00B415CA">
        <w:rPr>
          <w:rFonts w:ascii="Calibri" w:hAnsi="Calibri"/>
          <w:color w:val="333333"/>
          <w:sz w:val="22"/>
          <w:szCs w:val="22"/>
        </w:rPr>
        <w:t xml:space="preserve">Barcelona : </w:t>
      </w:r>
      <w:proofErr w:type="spellStart"/>
      <w:r w:rsidR="00EF79D9" w:rsidRPr="00B415CA">
        <w:rPr>
          <w:rFonts w:ascii="Calibri" w:hAnsi="Calibri"/>
          <w:color w:val="333333"/>
          <w:sz w:val="22"/>
          <w:szCs w:val="22"/>
        </w:rPr>
        <w:t>Hijos</w:t>
      </w:r>
      <w:proofErr w:type="spellEnd"/>
      <w:r w:rsidR="00EF79D9" w:rsidRPr="00B415CA">
        <w:rPr>
          <w:rFonts w:ascii="Calibri" w:hAnsi="Calibri"/>
          <w:color w:val="333333"/>
          <w:sz w:val="22"/>
          <w:szCs w:val="22"/>
        </w:rPr>
        <w:t xml:space="preserve"> de E. </w:t>
      </w:r>
      <w:proofErr w:type="spellStart"/>
      <w:r w:rsidR="00EF79D9" w:rsidRPr="00B415CA">
        <w:rPr>
          <w:rFonts w:ascii="Calibri" w:hAnsi="Calibri"/>
          <w:color w:val="333333"/>
          <w:sz w:val="22"/>
          <w:szCs w:val="22"/>
        </w:rPr>
        <w:t>Detouche</w:t>
      </w:r>
      <w:proofErr w:type="spellEnd"/>
      <w:r w:rsidR="00EF79D9" w:rsidRPr="00B415CA">
        <w:rPr>
          <w:rFonts w:ascii="Calibri" w:hAnsi="Calibri"/>
          <w:color w:val="333333"/>
          <w:sz w:val="22"/>
          <w:szCs w:val="22"/>
        </w:rPr>
        <w:t>, 1917</w:t>
      </w:r>
    </w:p>
    <w:p w:rsidR="00EF79D9" w:rsidRPr="00B415CA" w:rsidRDefault="00EF79D9" w:rsidP="00A1568E">
      <w:pPr>
        <w:rPr>
          <w:rFonts w:ascii="Calibri" w:hAnsi="Calibri"/>
          <w:i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>Descripció: 23 cm</w:t>
      </w:r>
    </w:p>
    <w:p w:rsidR="00B96AD2" w:rsidRPr="00B415CA" w:rsidRDefault="00B96AD2" w:rsidP="00A1568E">
      <w:pPr>
        <w:rPr>
          <w:rFonts w:ascii="Calibri" w:hAnsi="Calibri"/>
          <w:sz w:val="22"/>
          <w:szCs w:val="22"/>
        </w:rPr>
      </w:pPr>
    </w:p>
    <w:p w:rsidR="007457DF" w:rsidRPr="00B415CA" w:rsidRDefault="007457DF" w:rsidP="00811837">
      <w:pPr>
        <w:numPr>
          <w:ilvl w:val="0"/>
          <w:numId w:val="35"/>
        </w:numPr>
        <w:rPr>
          <w:rFonts w:ascii="Calibri" w:hAnsi="Calibri"/>
          <w:b/>
          <w:color w:val="333333"/>
          <w:sz w:val="22"/>
          <w:szCs w:val="22"/>
        </w:rPr>
      </w:pPr>
      <w:r w:rsidRPr="00B415CA">
        <w:rPr>
          <w:rFonts w:ascii="Calibri" w:hAnsi="Calibri"/>
          <w:b/>
          <w:color w:val="333333"/>
          <w:sz w:val="22"/>
          <w:szCs w:val="22"/>
        </w:rPr>
        <w:t>05(46.71Bar)</w:t>
      </w:r>
      <w:proofErr w:type="spellStart"/>
      <w:r w:rsidRPr="00B415CA">
        <w:rPr>
          <w:rFonts w:ascii="Calibri" w:hAnsi="Calibri"/>
          <w:b/>
          <w:color w:val="333333"/>
          <w:sz w:val="22"/>
          <w:szCs w:val="22"/>
        </w:rPr>
        <w:t>Ibe</w:t>
      </w:r>
      <w:proofErr w:type="spellEnd"/>
      <w:r w:rsidRPr="00B415CA">
        <w:rPr>
          <w:rFonts w:ascii="Calibri" w:hAnsi="Calibri"/>
          <w:b/>
          <w:color w:val="333333"/>
          <w:sz w:val="22"/>
          <w:szCs w:val="22"/>
        </w:rPr>
        <w:t xml:space="preserve"> </w:t>
      </w:r>
      <w:proofErr w:type="spellStart"/>
      <w:r w:rsidRPr="00B415CA">
        <w:rPr>
          <w:rFonts w:ascii="Calibri" w:hAnsi="Calibri"/>
          <w:b/>
          <w:color w:val="333333"/>
          <w:sz w:val="22"/>
          <w:szCs w:val="22"/>
        </w:rPr>
        <w:t>Fol</w:t>
      </w:r>
      <w:proofErr w:type="spellEnd"/>
    </w:p>
    <w:p w:rsidR="007457DF" w:rsidRPr="00B415CA" w:rsidRDefault="007457DF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>Títol: Iberia</w:t>
      </w:r>
    </w:p>
    <w:p w:rsidR="007457DF" w:rsidRPr="00B415CA" w:rsidRDefault="007457DF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Publicació: </w:t>
      </w:r>
      <w:r w:rsidR="00E651BF" w:rsidRPr="00B415CA">
        <w:rPr>
          <w:rFonts w:ascii="Calibri" w:hAnsi="Calibri"/>
          <w:color w:val="333333"/>
          <w:sz w:val="22"/>
          <w:szCs w:val="22"/>
        </w:rPr>
        <w:t>Barcelona : [</w:t>
      </w:r>
      <w:proofErr w:type="spellStart"/>
      <w:r w:rsidR="00E651BF" w:rsidRPr="00B415CA">
        <w:rPr>
          <w:rFonts w:ascii="Calibri" w:hAnsi="Calibri"/>
          <w:color w:val="333333"/>
          <w:sz w:val="22"/>
          <w:szCs w:val="22"/>
        </w:rPr>
        <w:t>s.n</w:t>
      </w:r>
      <w:proofErr w:type="spellEnd"/>
      <w:r w:rsidR="00E651BF" w:rsidRPr="00B415CA">
        <w:rPr>
          <w:rFonts w:ascii="Calibri" w:hAnsi="Calibri"/>
          <w:color w:val="333333"/>
          <w:sz w:val="22"/>
          <w:szCs w:val="22"/>
        </w:rPr>
        <w:t xml:space="preserve">.], 1915-1919 (Barcelona : Impr. F. </w:t>
      </w:r>
      <w:proofErr w:type="spellStart"/>
      <w:r w:rsidR="00E651BF" w:rsidRPr="00B415CA">
        <w:rPr>
          <w:rFonts w:ascii="Calibri" w:hAnsi="Calibri"/>
          <w:color w:val="333333"/>
          <w:sz w:val="22"/>
          <w:szCs w:val="22"/>
        </w:rPr>
        <w:t>Borrás</w:t>
      </w:r>
      <w:proofErr w:type="spellEnd"/>
      <w:r w:rsidR="00E651BF" w:rsidRPr="00B415CA">
        <w:rPr>
          <w:rFonts w:ascii="Calibri" w:hAnsi="Calibri"/>
          <w:color w:val="333333"/>
          <w:sz w:val="22"/>
          <w:szCs w:val="22"/>
        </w:rPr>
        <w:t>)</w:t>
      </w:r>
    </w:p>
    <w:p w:rsidR="00E651BF" w:rsidRPr="00B415CA" w:rsidRDefault="00E651BF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Descripció: 200 núm.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; 35 cm</w:t>
      </w:r>
    </w:p>
    <w:p w:rsidR="007457DF" w:rsidRPr="00B415CA" w:rsidRDefault="007457DF" w:rsidP="00A1568E">
      <w:pPr>
        <w:rPr>
          <w:rFonts w:ascii="Calibri" w:hAnsi="Calibri"/>
          <w:color w:val="333333"/>
          <w:sz w:val="22"/>
          <w:szCs w:val="22"/>
        </w:rPr>
      </w:pPr>
    </w:p>
    <w:p w:rsidR="007457DF" w:rsidRPr="00B415CA" w:rsidRDefault="007457DF" w:rsidP="00811837">
      <w:pPr>
        <w:numPr>
          <w:ilvl w:val="0"/>
          <w:numId w:val="35"/>
        </w:numPr>
        <w:rPr>
          <w:rFonts w:ascii="Calibri" w:hAnsi="Calibri"/>
          <w:b/>
          <w:color w:val="333333"/>
          <w:sz w:val="22"/>
          <w:szCs w:val="22"/>
        </w:rPr>
      </w:pPr>
      <w:r w:rsidRPr="00B415CA">
        <w:rPr>
          <w:rFonts w:ascii="Calibri" w:hAnsi="Calibri"/>
          <w:b/>
          <w:color w:val="333333"/>
          <w:sz w:val="22"/>
          <w:szCs w:val="22"/>
        </w:rPr>
        <w:t>05(46.71Bar)</w:t>
      </w:r>
      <w:proofErr w:type="spellStart"/>
      <w:r w:rsidRPr="00B415CA">
        <w:rPr>
          <w:rFonts w:ascii="Calibri" w:hAnsi="Calibri"/>
          <w:b/>
          <w:color w:val="333333"/>
          <w:sz w:val="22"/>
          <w:szCs w:val="22"/>
        </w:rPr>
        <w:t>Ibe</w:t>
      </w:r>
      <w:proofErr w:type="spellEnd"/>
      <w:r w:rsidRPr="00B415CA">
        <w:rPr>
          <w:rFonts w:ascii="Calibri" w:hAnsi="Calibri"/>
          <w:b/>
          <w:color w:val="333333"/>
          <w:sz w:val="22"/>
          <w:szCs w:val="22"/>
        </w:rPr>
        <w:t xml:space="preserve"> </w:t>
      </w:r>
      <w:proofErr w:type="spellStart"/>
      <w:r w:rsidRPr="00B415CA">
        <w:rPr>
          <w:rFonts w:ascii="Calibri" w:hAnsi="Calibri"/>
          <w:b/>
          <w:color w:val="333333"/>
          <w:sz w:val="22"/>
          <w:szCs w:val="22"/>
        </w:rPr>
        <w:t>Fol</w:t>
      </w:r>
      <w:proofErr w:type="spellEnd"/>
    </w:p>
    <w:p w:rsidR="007457DF" w:rsidRPr="00B415CA" w:rsidRDefault="007457DF" w:rsidP="007457DF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>Títol: Iberia</w:t>
      </w:r>
    </w:p>
    <w:p w:rsidR="00E651BF" w:rsidRPr="00B415CA" w:rsidRDefault="00E651BF" w:rsidP="00E651BF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>Publicació: Barcelona : [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s.n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 xml:space="preserve">.], 1915-1919 (Barcelona : Impr. F.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Borrás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)</w:t>
      </w:r>
    </w:p>
    <w:p w:rsidR="00E651BF" w:rsidRPr="00B415CA" w:rsidRDefault="00E651BF" w:rsidP="00E651BF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Descripció: 200 núm.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; 35 cm</w:t>
      </w:r>
    </w:p>
    <w:p w:rsidR="00B415CA" w:rsidRPr="00B415CA" w:rsidRDefault="00B415CA" w:rsidP="007457DF">
      <w:pPr>
        <w:rPr>
          <w:rFonts w:ascii="Calibri" w:hAnsi="Calibri"/>
          <w:color w:val="333333"/>
          <w:sz w:val="22"/>
          <w:szCs w:val="22"/>
        </w:rPr>
      </w:pPr>
    </w:p>
    <w:p w:rsidR="007457DF" w:rsidRPr="00B415CA" w:rsidRDefault="007457DF" w:rsidP="00811837">
      <w:pPr>
        <w:numPr>
          <w:ilvl w:val="0"/>
          <w:numId w:val="35"/>
        </w:numPr>
        <w:rPr>
          <w:rFonts w:ascii="Calibri" w:hAnsi="Calibri"/>
          <w:b/>
          <w:color w:val="333333"/>
          <w:sz w:val="22"/>
          <w:szCs w:val="22"/>
        </w:rPr>
      </w:pPr>
      <w:r w:rsidRPr="00B415CA">
        <w:rPr>
          <w:rFonts w:ascii="Calibri" w:hAnsi="Calibri"/>
          <w:b/>
          <w:color w:val="333333"/>
          <w:sz w:val="22"/>
          <w:szCs w:val="22"/>
        </w:rPr>
        <w:t>PP-Premsa-1915-Fol-03</w:t>
      </w:r>
    </w:p>
    <w:p w:rsidR="007457DF" w:rsidRPr="00B415CA" w:rsidRDefault="007457DF" w:rsidP="007457DF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>Títol: Iberia</w:t>
      </w:r>
    </w:p>
    <w:p w:rsidR="00E651BF" w:rsidRPr="00B415CA" w:rsidRDefault="00E651BF" w:rsidP="00E651BF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>Publicació: Barcelona : [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s.n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 xml:space="preserve">.], 1915-1919 (Barcelona : Impr. F.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Borrás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)</w:t>
      </w:r>
    </w:p>
    <w:p w:rsidR="00E651BF" w:rsidRPr="00B415CA" w:rsidRDefault="00E651BF" w:rsidP="00E651BF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Descripció: 200 núm.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; 35 cm</w:t>
      </w:r>
    </w:p>
    <w:p w:rsidR="00B415CA" w:rsidRPr="00B415CA" w:rsidRDefault="00B415CA" w:rsidP="007457DF">
      <w:pPr>
        <w:rPr>
          <w:rFonts w:ascii="Calibri" w:hAnsi="Calibri"/>
          <w:color w:val="333333"/>
          <w:sz w:val="22"/>
          <w:szCs w:val="22"/>
        </w:rPr>
      </w:pPr>
    </w:p>
    <w:p w:rsidR="00A1568E" w:rsidRPr="00B415CA" w:rsidRDefault="00D91B10" w:rsidP="00811837">
      <w:pPr>
        <w:numPr>
          <w:ilvl w:val="0"/>
          <w:numId w:val="35"/>
        </w:numPr>
        <w:rPr>
          <w:rFonts w:ascii="Calibri" w:hAnsi="Calibri"/>
          <w:b/>
          <w:sz w:val="22"/>
          <w:szCs w:val="22"/>
        </w:rPr>
      </w:pPr>
      <w:r w:rsidRPr="00B415CA">
        <w:rPr>
          <w:rFonts w:ascii="Calibri" w:hAnsi="Calibri"/>
          <w:b/>
          <w:sz w:val="22"/>
          <w:szCs w:val="22"/>
        </w:rPr>
        <w:t>G 94-8º-427</w:t>
      </w:r>
      <w:r w:rsidR="00B30431" w:rsidRPr="00B415CA">
        <w:rPr>
          <w:rFonts w:ascii="Calibri" w:hAnsi="Calibri"/>
          <w:b/>
          <w:sz w:val="22"/>
          <w:szCs w:val="22"/>
        </w:rPr>
        <w:t xml:space="preserve"> </w:t>
      </w:r>
    </w:p>
    <w:p w:rsidR="00D91B10" w:rsidRPr="00B415CA" w:rsidRDefault="00D91B10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 xml:space="preserve">Autor: </w:t>
      </w:r>
      <w:proofErr w:type="spellStart"/>
      <w:r w:rsidR="00B30431" w:rsidRPr="00B415CA">
        <w:rPr>
          <w:rFonts w:ascii="Calibri" w:hAnsi="Calibri"/>
          <w:sz w:val="22"/>
          <w:szCs w:val="22"/>
        </w:rPr>
        <w:t>Hedin</w:t>
      </w:r>
      <w:proofErr w:type="spellEnd"/>
      <w:r w:rsidR="00B30431" w:rsidRPr="00B415CA">
        <w:rPr>
          <w:rFonts w:ascii="Calibri" w:hAnsi="Calibri"/>
          <w:sz w:val="22"/>
          <w:szCs w:val="22"/>
        </w:rPr>
        <w:t xml:space="preserve">, </w:t>
      </w:r>
      <w:proofErr w:type="spellStart"/>
      <w:r w:rsidR="00B30431" w:rsidRPr="00B415CA">
        <w:rPr>
          <w:rFonts w:ascii="Calibri" w:hAnsi="Calibri"/>
          <w:color w:val="333333"/>
          <w:sz w:val="22"/>
          <w:szCs w:val="22"/>
        </w:rPr>
        <w:t>Sven</w:t>
      </w:r>
      <w:proofErr w:type="spellEnd"/>
      <w:r w:rsidR="00B30431" w:rsidRPr="00B415CA">
        <w:rPr>
          <w:rFonts w:ascii="Calibri" w:hAnsi="Calibri"/>
          <w:color w:val="333333"/>
          <w:sz w:val="22"/>
          <w:szCs w:val="22"/>
        </w:rPr>
        <w:t xml:space="preserve"> Anders</w:t>
      </w:r>
    </w:p>
    <w:p w:rsidR="00D91B10" w:rsidRPr="00B415CA" w:rsidRDefault="00D91B10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Títol: Un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pueblo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 xml:space="preserve"> en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armas</w:t>
      </w:r>
      <w:proofErr w:type="spellEnd"/>
    </w:p>
    <w:p w:rsidR="00D91B10" w:rsidRPr="00B415CA" w:rsidRDefault="00D91B10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Publicació: </w:t>
      </w:r>
      <w:r w:rsidR="00B30431" w:rsidRPr="00B415CA">
        <w:rPr>
          <w:rFonts w:ascii="Calibri" w:hAnsi="Calibri"/>
          <w:color w:val="333333"/>
          <w:sz w:val="22"/>
          <w:szCs w:val="22"/>
        </w:rPr>
        <w:t xml:space="preserve">Barcelona : </w:t>
      </w:r>
      <w:proofErr w:type="spellStart"/>
      <w:r w:rsidR="00B30431" w:rsidRPr="00B415CA">
        <w:rPr>
          <w:rFonts w:ascii="Calibri" w:hAnsi="Calibri"/>
          <w:color w:val="333333"/>
          <w:sz w:val="22"/>
          <w:szCs w:val="22"/>
        </w:rPr>
        <w:t>Seither</w:t>
      </w:r>
      <w:proofErr w:type="spellEnd"/>
      <w:r w:rsidR="00B30431" w:rsidRPr="00B415CA">
        <w:rPr>
          <w:rFonts w:ascii="Calibri" w:hAnsi="Calibri"/>
          <w:color w:val="333333"/>
          <w:sz w:val="22"/>
          <w:szCs w:val="22"/>
        </w:rPr>
        <w:t>, 1916</w:t>
      </w:r>
    </w:p>
    <w:p w:rsidR="00B30431" w:rsidRPr="00B415CA" w:rsidRDefault="00B30431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Descripció: 173 p., [32] p. de làm.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; 20 cm</w:t>
      </w:r>
    </w:p>
    <w:p w:rsidR="00B96AD2" w:rsidRPr="00B415CA" w:rsidRDefault="00B96AD2" w:rsidP="00A1568E">
      <w:pPr>
        <w:rPr>
          <w:rFonts w:ascii="Calibri" w:hAnsi="Calibri"/>
          <w:color w:val="333333"/>
          <w:sz w:val="22"/>
          <w:szCs w:val="22"/>
          <w:lang w:eastAsia="ca-ES"/>
        </w:rPr>
      </w:pPr>
    </w:p>
    <w:p w:rsidR="00D91B10" w:rsidRPr="00B415CA" w:rsidRDefault="00D91B10" w:rsidP="00811837">
      <w:pPr>
        <w:numPr>
          <w:ilvl w:val="0"/>
          <w:numId w:val="35"/>
        </w:numPr>
        <w:rPr>
          <w:rFonts w:ascii="Calibri" w:hAnsi="Calibri"/>
          <w:b/>
          <w:sz w:val="22"/>
          <w:szCs w:val="22"/>
        </w:rPr>
      </w:pPr>
      <w:r w:rsidRPr="00B415CA">
        <w:rPr>
          <w:rFonts w:ascii="Calibri" w:hAnsi="Calibri"/>
          <w:b/>
          <w:sz w:val="22"/>
          <w:szCs w:val="22"/>
        </w:rPr>
        <w:t>A 96-8-2056</w:t>
      </w:r>
      <w:r w:rsidR="0087365F" w:rsidRPr="00B415CA">
        <w:rPr>
          <w:rFonts w:ascii="Calibri" w:hAnsi="Calibri"/>
          <w:b/>
          <w:sz w:val="22"/>
          <w:szCs w:val="22"/>
        </w:rPr>
        <w:t xml:space="preserve"> </w:t>
      </w:r>
      <w:r w:rsidR="000113D7" w:rsidRPr="00B415CA">
        <w:rPr>
          <w:rFonts w:ascii="Calibri" w:hAnsi="Calibri"/>
          <w:b/>
          <w:sz w:val="22"/>
          <w:szCs w:val="22"/>
        </w:rPr>
        <w:t xml:space="preserve">  </w:t>
      </w:r>
    </w:p>
    <w:p w:rsidR="00A1568E" w:rsidRPr="00B415CA" w:rsidRDefault="00D91B10" w:rsidP="00A1568E">
      <w:pPr>
        <w:rPr>
          <w:rFonts w:ascii="Calibri" w:hAnsi="Calibri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 xml:space="preserve">Autor: </w:t>
      </w:r>
      <w:proofErr w:type="spellStart"/>
      <w:r w:rsidRPr="00B415CA">
        <w:rPr>
          <w:rFonts w:ascii="Calibri" w:hAnsi="Calibri"/>
          <w:sz w:val="22"/>
          <w:szCs w:val="22"/>
        </w:rPr>
        <w:t>Maluquer</w:t>
      </w:r>
      <w:proofErr w:type="spellEnd"/>
      <w:r w:rsidR="0087365F" w:rsidRPr="00B415CA">
        <w:rPr>
          <w:rFonts w:ascii="Calibri" w:hAnsi="Calibri"/>
          <w:sz w:val="22"/>
          <w:szCs w:val="22"/>
        </w:rPr>
        <w:t>, Josep</w:t>
      </w:r>
    </w:p>
    <w:p w:rsidR="00D91B10" w:rsidRPr="00B415CA" w:rsidRDefault="00D91B10" w:rsidP="00A1568E">
      <w:pPr>
        <w:rPr>
          <w:rStyle w:val="Textoennegrita"/>
          <w:rFonts w:ascii="Calibri" w:hAnsi="Calibri"/>
          <w:b w:val="0"/>
          <w:color w:val="333333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 xml:space="preserve">Títol: </w:t>
      </w: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En las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filas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alemanas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: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cuadros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de la Gran Guerra 1914</w:t>
      </w:r>
    </w:p>
    <w:p w:rsidR="00D91B10" w:rsidRPr="00B415CA" w:rsidRDefault="00D91B10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Publicació: Barc</w:t>
      </w:r>
      <w:r w:rsidR="009D1BA8" w:rsidRPr="00B415CA">
        <w:rPr>
          <w:rFonts w:ascii="Calibri" w:hAnsi="Calibri"/>
          <w:color w:val="333333"/>
          <w:sz w:val="22"/>
          <w:szCs w:val="22"/>
        </w:rPr>
        <w:t>elona : [</w:t>
      </w:r>
      <w:r w:rsidR="009D1BA8" w:rsidRPr="00B415CA">
        <w:rPr>
          <w:rFonts w:ascii="Calibri" w:hAnsi="Calibri"/>
          <w:i/>
          <w:color w:val="333333"/>
          <w:sz w:val="22"/>
          <w:szCs w:val="22"/>
        </w:rPr>
        <w:t>Altés</w:t>
      </w:r>
      <w:r w:rsidRPr="00B415CA">
        <w:rPr>
          <w:rFonts w:ascii="Calibri" w:hAnsi="Calibri"/>
          <w:color w:val="333333"/>
          <w:sz w:val="22"/>
          <w:szCs w:val="22"/>
        </w:rPr>
        <w:t>], 1914</w:t>
      </w:r>
    </w:p>
    <w:p w:rsidR="0087365F" w:rsidRPr="00B415CA" w:rsidRDefault="0087365F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Descripció: </w:t>
      </w:r>
      <w:r w:rsidR="00C451F6" w:rsidRPr="00B415CA">
        <w:rPr>
          <w:rFonts w:ascii="Calibri" w:hAnsi="Calibri"/>
          <w:color w:val="333333"/>
          <w:sz w:val="22"/>
          <w:szCs w:val="22"/>
        </w:rPr>
        <w:t>&lt;</w:t>
      </w:r>
      <w:proofErr w:type="spellStart"/>
      <w:r w:rsidR="00C451F6" w:rsidRPr="00B415CA">
        <w:rPr>
          <w:rFonts w:ascii="Calibri" w:hAnsi="Calibri"/>
          <w:color w:val="333333"/>
          <w:sz w:val="22"/>
          <w:szCs w:val="22"/>
        </w:rPr>
        <w:t>serie</w:t>
      </w:r>
      <w:proofErr w:type="spellEnd"/>
      <w:r w:rsidR="00C451F6" w:rsidRPr="00B415CA">
        <w:rPr>
          <w:rFonts w:ascii="Calibri" w:hAnsi="Calibri"/>
          <w:color w:val="333333"/>
          <w:sz w:val="22"/>
          <w:szCs w:val="22"/>
        </w:rPr>
        <w:t xml:space="preserve"> 1&gt; (94 p.) ; 19 cm</w:t>
      </w:r>
    </w:p>
    <w:p w:rsidR="00C451F6" w:rsidRDefault="00C451F6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Conté: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Serie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 xml:space="preserve"> 1.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Julio-octubre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, 1914</w:t>
      </w:r>
    </w:p>
    <w:p w:rsidR="00B415CA" w:rsidRPr="00B415CA" w:rsidRDefault="00B415CA" w:rsidP="00A1568E">
      <w:pPr>
        <w:rPr>
          <w:rFonts w:ascii="Calibri" w:hAnsi="Calibri"/>
          <w:color w:val="333333"/>
          <w:sz w:val="22"/>
          <w:szCs w:val="22"/>
        </w:rPr>
      </w:pPr>
    </w:p>
    <w:p w:rsidR="00D91B10" w:rsidRPr="00B415CA" w:rsidRDefault="007A1FCD" w:rsidP="00811837">
      <w:pPr>
        <w:numPr>
          <w:ilvl w:val="0"/>
          <w:numId w:val="35"/>
        </w:numPr>
        <w:rPr>
          <w:rFonts w:ascii="Calibri" w:hAnsi="Calibri"/>
          <w:b/>
          <w:color w:val="333333"/>
          <w:sz w:val="22"/>
          <w:szCs w:val="22"/>
        </w:rPr>
      </w:pPr>
      <w:r w:rsidRPr="00B415CA">
        <w:rPr>
          <w:rFonts w:ascii="Calibri" w:hAnsi="Calibri"/>
          <w:b/>
          <w:color w:val="333333"/>
          <w:sz w:val="22"/>
          <w:szCs w:val="22"/>
        </w:rPr>
        <w:t xml:space="preserve">V(7) C Paper </w:t>
      </w:r>
      <w:proofErr w:type="spellStart"/>
      <w:r w:rsidRPr="00B415CA">
        <w:rPr>
          <w:rFonts w:ascii="Calibri" w:hAnsi="Calibri"/>
          <w:b/>
          <w:color w:val="333333"/>
          <w:sz w:val="22"/>
          <w:szCs w:val="22"/>
        </w:rPr>
        <w:t>Cb</w:t>
      </w:r>
      <w:proofErr w:type="spellEnd"/>
      <w:r w:rsidRPr="00B415CA">
        <w:rPr>
          <w:rFonts w:ascii="Calibri" w:hAnsi="Calibri"/>
          <w:b/>
          <w:color w:val="333333"/>
          <w:sz w:val="22"/>
          <w:szCs w:val="22"/>
        </w:rPr>
        <w:t>:</w:t>
      </w:r>
      <w:r w:rsidR="00280DC4" w:rsidRPr="00B415CA">
        <w:rPr>
          <w:rFonts w:ascii="Calibri" w:hAnsi="Calibri"/>
          <w:b/>
          <w:color w:val="333333"/>
          <w:sz w:val="22"/>
          <w:szCs w:val="22"/>
        </w:rPr>
        <w:t xml:space="preserve"> 1002471340</w:t>
      </w:r>
    </w:p>
    <w:p w:rsidR="00D91B10" w:rsidRPr="00B415CA" w:rsidRDefault="00D91B10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Títol: </w:t>
      </w:r>
      <w:proofErr w:type="spellStart"/>
      <w:r w:rsidR="007A1FCD" w:rsidRPr="00B415CA">
        <w:rPr>
          <w:rFonts w:ascii="Calibri" w:hAnsi="Calibri"/>
          <w:color w:val="333333"/>
          <w:sz w:val="22"/>
          <w:szCs w:val="22"/>
        </w:rPr>
        <w:t>Tiras</w:t>
      </w:r>
      <w:proofErr w:type="spellEnd"/>
      <w:r w:rsidR="007A1FCD" w:rsidRPr="00B415CA">
        <w:rPr>
          <w:rFonts w:ascii="Calibri" w:hAnsi="Calibri"/>
          <w:color w:val="333333"/>
          <w:sz w:val="22"/>
          <w:szCs w:val="22"/>
        </w:rPr>
        <w:t xml:space="preserve"> de </w:t>
      </w:r>
      <w:proofErr w:type="spellStart"/>
      <w:r w:rsidR="007A1FCD" w:rsidRPr="00B415CA">
        <w:rPr>
          <w:rFonts w:ascii="Calibri" w:hAnsi="Calibri"/>
          <w:color w:val="333333"/>
          <w:sz w:val="22"/>
          <w:szCs w:val="22"/>
        </w:rPr>
        <w:t>papel</w:t>
      </w:r>
      <w:proofErr w:type="spellEnd"/>
      <w:r w:rsidR="007A1FCD" w:rsidRPr="00B415CA">
        <w:rPr>
          <w:rFonts w:ascii="Calibri" w:hAnsi="Calibri"/>
          <w:color w:val="333333"/>
          <w:sz w:val="22"/>
          <w:szCs w:val="22"/>
        </w:rPr>
        <w:t xml:space="preserve"> </w:t>
      </w:r>
      <w:proofErr w:type="spellStart"/>
      <w:r w:rsidR="007A1FCD" w:rsidRPr="00B415CA">
        <w:rPr>
          <w:rFonts w:ascii="Calibri" w:hAnsi="Calibri"/>
          <w:color w:val="333333"/>
          <w:sz w:val="22"/>
          <w:szCs w:val="22"/>
        </w:rPr>
        <w:t>secante</w:t>
      </w:r>
      <w:proofErr w:type="spellEnd"/>
      <w:r w:rsidR="007A1FCD" w:rsidRPr="00B415CA">
        <w:rPr>
          <w:rFonts w:ascii="Calibri" w:hAnsi="Calibri"/>
          <w:color w:val="333333"/>
          <w:sz w:val="22"/>
          <w:szCs w:val="22"/>
        </w:rPr>
        <w:t xml:space="preserve"> “British Empire”</w:t>
      </w:r>
    </w:p>
    <w:p w:rsidR="007A1FCD" w:rsidRPr="00B415CA" w:rsidRDefault="007A1FCD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Publicació: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London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 xml:space="preserve"> : Clarke &amp;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Sherwell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, [post. 1916]</w:t>
      </w:r>
    </w:p>
    <w:p w:rsidR="007A1FCD" w:rsidRPr="00B415CA" w:rsidRDefault="007A1FCD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Descripció: [12] f.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.; 20 cm</w:t>
      </w:r>
    </w:p>
    <w:p w:rsidR="0079489C" w:rsidRPr="00B415CA" w:rsidRDefault="0079489C" w:rsidP="00A1568E">
      <w:pPr>
        <w:rPr>
          <w:rFonts w:ascii="Calibri" w:hAnsi="Calibri"/>
          <w:sz w:val="22"/>
          <w:szCs w:val="22"/>
        </w:rPr>
      </w:pPr>
    </w:p>
    <w:p w:rsidR="00D91B10" w:rsidRPr="00B415CA" w:rsidRDefault="00D91B10" w:rsidP="00811837">
      <w:pPr>
        <w:numPr>
          <w:ilvl w:val="0"/>
          <w:numId w:val="35"/>
        </w:numPr>
        <w:rPr>
          <w:rFonts w:ascii="Calibri" w:hAnsi="Calibri"/>
          <w:b/>
          <w:sz w:val="22"/>
          <w:szCs w:val="22"/>
        </w:rPr>
      </w:pPr>
      <w:r w:rsidRPr="00B415CA">
        <w:rPr>
          <w:rFonts w:ascii="Calibri" w:hAnsi="Calibri"/>
          <w:b/>
          <w:color w:val="333333"/>
          <w:sz w:val="22"/>
          <w:szCs w:val="22"/>
        </w:rPr>
        <w:t>S-4-0356</w:t>
      </w:r>
    </w:p>
    <w:p w:rsidR="00D91B10" w:rsidRPr="00B415CA" w:rsidRDefault="00D91B10" w:rsidP="00A1568E">
      <w:pPr>
        <w:rPr>
          <w:rStyle w:val="Textoennegrita"/>
          <w:rFonts w:ascii="Calibri" w:hAnsi="Calibri"/>
          <w:b w:val="0"/>
          <w:color w:val="333333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 xml:space="preserve">Títol: </w:t>
      </w: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La Revista : quaderns de publicació quinzenal</w:t>
      </w:r>
    </w:p>
    <w:p w:rsidR="00D91B10" w:rsidRPr="00B415CA" w:rsidRDefault="00D91B10" w:rsidP="00A1568E">
      <w:pPr>
        <w:rPr>
          <w:rStyle w:val="Textoennegrita"/>
          <w:rFonts w:ascii="Calibri" w:hAnsi="Calibri"/>
          <w:b w:val="0"/>
          <w:color w:val="333333"/>
          <w:sz w:val="22"/>
          <w:szCs w:val="22"/>
        </w:rPr>
      </w:pP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Publicació: </w:t>
      </w:r>
      <w:r w:rsidR="007D51FC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</w:t>
      </w:r>
      <w:r w:rsidR="007D51FC" w:rsidRPr="00B415CA">
        <w:rPr>
          <w:rFonts w:ascii="Calibri" w:hAnsi="Calibri"/>
          <w:color w:val="333333"/>
          <w:sz w:val="22"/>
          <w:szCs w:val="22"/>
        </w:rPr>
        <w:t>Barcelona : [</w:t>
      </w:r>
      <w:proofErr w:type="spellStart"/>
      <w:r w:rsidR="007D51FC" w:rsidRPr="00B415CA">
        <w:rPr>
          <w:rFonts w:ascii="Calibri" w:hAnsi="Calibri"/>
          <w:color w:val="333333"/>
          <w:sz w:val="22"/>
          <w:szCs w:val="22"/>
        </w:rPr>
        <w:t>s.n</w:t>
      </w:r>
      <w:proofErr w:type="spellEnd"/>
      <w:r w:rsidR="007D51FC" w:rsidRPr="00B415CA">
        <w:rPr>
          <w:rFonts w:ascii="Calibri" w:hAnsi="Calibri"/>
          <w:color w:val="333333"/>
          <w:sz w:val="22"/>
          <w:szCs w:val="22"/>
        </w:rPr>
        <w:t>], 1915-1936 ([Barcelona] : Tip. Altés)</w:t>
      </w:r>
    </w:p>
    <w:p w:rsidR="00D91B10" w:rsidRPr="00B415CA" w:rsidRDefault="00D91B10" w:rsidP="00A1568E">
      <w:pPr>
        <w:rPr>
          <w:rStyle w:val="Textoennegrita"/>
          <w:rFonts w:ascii="Calibri" w:hAnsi="Calibri"/>
          <w:strike/>
          <w:color w:val="333333"/>
          <w:sz w:val="22"/>
          <w:szCs w:val="22"/>
        </w:rPr>
      </w:pPr>
    </w:p>
    <w:p w:rsidR="00D91B10" w:rsidRPr="00B415CA" w:rsidRDefault="00D91B10" w:rsidP="00811837">
      <w:pPr>
        <w:numPr>
          <w:ilvl w:val="0"/>
          <w:numId w:val="35"/>
        </w:numPr>
        <w:rPr>
          <w:rFonts w:ascii="Calibri" w:hAnsi="Calibri"/>
          <w:b/>
          <w:color w:val="333333"/>
          <w:sz w:val="22"/>
          <w:szCs w:val="22"/>
        </w:rPr>
      </w:pPr>
      <w:r w:rsidRPr="00B415CA">
        <w:rPr>
          <w:rFonts w:ascii="Calibri" w:hAnsi="Calibri"/>
          <w:b/>
          <w:color w:val="333333"/>
          <w:sz w:val="22"/>
          <w:szCs w:val="22"/>
        </w:rPr>
        <w:t>7(05)(46.71 Bar)</w:t>
      </w:r>
      <w:proofErr w:type="spellStart"/>
      <w:r w:rsidRPr="00B415CA">
        <w:rPr>
          <w:rFonts w:ascii="Calibri" w:hAnsi="Calibri"/>
          <w:b/>
          <w:color w:val="333333"/>
          <w:sz w:val="22"/>
          <w:szCs w:val="22"/>
        </w:rPr>
        <w:t>Rev</w:t>
      </w:r>
      <w:proofErr w:type="spellEnd"/>
      <w:r w:rsidRPr="00B415CA">
        <w:rPr>
          <w:rFonts w:ascii="Calibri" w:hAnsi="Calibri"/>
          <w:b/>
          <w:color w:val="333333"/>
          <w:sz w:val="22"/>
          <w:szCs w:val="22"/>
        </w:rPr>
        <w:t xml:space="preserve"> 8º</w:t>
      </w:r>
    </w:p>
    <w:p w:rsidR="00D91B10" w:rsidRPr="00B415CA" w:rsidRDefault="00D91B10" w:rsidP="00A1568E">
      <w:pPr>
        <w:rPr>
          <w:rStyle w:val="Textoennegrita"/>
          <w:rFonts w:ascii="Calibri" w:hAnsi="Calibri"/>
          <w:b w:val="0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Títol: </w:t>
      </w: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Revista de la Escola de Decoració</w:t>
      </w:r>
    </w:p>
    <w:p w:rsidR="00D91B10" w:rsidRPr="00B415CA" w:rsidRDefault="00D91B10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Publicació:</w:t>
      </w:r>
      <w:r w:rsidRPr="00B415CA">
        <w:rPr>
          <w:rStyle w:val="Textoennegrita"/>
          <w:rFonts w:ascii="Calibri" w:hAnsi="Calibri"/>
          <w:color w:val="333333"/>
          <w:sz w:val="22"/>
          <w:szCs w:val="22"/>
        </w:rPr>
        <w:t xml:space="preserve"> </w:t>
      </w:r>
      <w:r w:rsidRPr="00B415CA">
        <w:rPr>
          <w:rFonts w:ascii="Calibri" w:hAnsi="Calibri"/>
          <w:color w:val="333333"/>
          <w:sz w:val="22"/>
          <w:szCs w:val="22"/>
        </w:rPr>
        <w:t xml:space="preserve">Barcelona : l'Escola, 1914 (Terrassa : P.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Mulleras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 xml:space="preserve"> Impr.)</w:t>
      </w:r>
    </w:p>
    <w:p w:rsidR="0038216E" w:rsidRPr="00B415CA" w:rsidRDefault="0038216E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Descripció: 1 núm.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; 24 cm</w:t>
      </w:r>
    </w:p>
    <w:p w:rsidR="0038216E" w:rsidRPr="00B415CA" w:rsidRDefault="0038216E" w:rsidP="00A1568E">
      <w:pPr>
        <w:rPr>
          <w:rFonts w:ascii="Calibri" w:hAnsi="Calibri"/>
          <w:color w:val="333333"/>
          <w:sz w:val="22"/>
          <w:szCs w:val="22"/>
        </w:rPr>
      </w:pPr>
    </w:p>
    <w:p w:rsidR="00CA53B1" w:rsidRPr="00B415CA" w:rsidRDefault="00CA53B1" w:rsidP="00811837">
      <w:pPr>
        <w:numPr>
          <w:ilvl w:val="0"/>
          <w:numId w:val="35"/>
        </w:numPr>
        <w:rPr>
          <w:rFonts w:ascii="Calibri" w:hAnsi="Calibri"/>
          <w:b/>
          <w:color w:val="333333"/>
          <w:sz w:val="22"/>
          <w:szCs w:val="22"/>
        </w:rPr>
      </w:pPr>
      <w:r w:rsidRPr="00B415CA">
        <w:rPr>
          <w:rFonts w:ascii="Calibri" w:hAnsi="Calibri"/>
          <w:b/>
          <w:color w:val="333333"/>
          <w:sz w:val="22"/>
          <w:szCs w:val="22"/>
        </w:rPr>
        <w:t>RRC-Fol-0047</w:t>
      </w:r>
    </w:p>
    <w:p w:rsidR="00CA53B1" w:rsidRPr="00B415CA" w:rsidRDefault="00CA53B1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>Títol: Feminal</w:t>
      </w:r>
    </w:p>
    <w:p w:rsidR="00CA53B1" w:rsidRPr="00B415CA" w:rsidRDefault="00CA53B1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Publicació: Barcelona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Ilustració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 xml:space="preserve"> catalana, 1907-1917 (Barcelona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Establ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 xml:space="preserve">.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gràf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Thomas)</w:t>
      </w:r>
    </w:p>
    <w:p w:rsidR="00382EF1" w:rsidRPr="00B415CA" w:rsidRDefault="00382EF1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Descripció: 128 núm.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; 35 cm</w:t>
      </w:r>
    </w:p>
    <w:p w:rsidR="00B415CA" w:rsidRPr="00B415CA" w:rsidRDefault="00B415CA" w:rsidP="00A1568E">
      <w:pPr>
        <w:rPr>
          <w:rFonts w:ascii="Calibri" w:hAnsi="Calibri"/>
          <w:color w:val="333333"/>
          <w:sz w:val="22"/>
          <w:szCs w:val="22"/>
        </w:rPr>
      </w:pPr>
    </w:p>
    <w:p w:rsidR="00E853D6" w:rsidRPr="00B415CA" w:rsidRDefault="00E853D6" w:rsidP="00811837">
      <w:pPr>
        <w:numPr>
          <w:ilvl w:val="0"/>
          <w:numId w:val="35"/>
        </w:numPr>
        <w:rPr>
          <w:rFonts w:ascii="Calibri" w:hAnsi="Calibri"/>
          <w:b/>
          <w:color w:val="333333"/>
          <w:sz w:val="22"/>
          <w:szCs w:val="22"/>
        </w:rPr>
      </w:pPr>
      <w:r w:rsidRPr="00B415CA">
        <w:rPr>
          <w:rFonts w:ascii="Calibri" w:hAnsi="Calibri"/>
          <w:b/>
          <w:color w:val="333333"/>
          <w:sz w:val="22"/>
          <w:szCs w:val="22"/>
        </w:rPr>
        <w:lastRenderedPageBreak/>
        <w:t>Prat 7-VI-</w:t>
      </w:r>
      <w:r w:rsidR="00C4529C">
        <w:rPr>
          <w:rFonts w:ascii="Calibri" w:hAnsi="Calibri"/>
          <w:b/>
          <w:color w:val="333333"/>
          <w:sz w:val="22"/>
          <w:szCs w:val="22"/>
        </w:rPr>
        <w:t>1</w:t>
      </w:r>
    </w:p>
    <w:p w:rsidR="00CA53B1" w:rsidRPr="00B415CA" w:rsidRDefault="00E853D6" w:rsidP="00A1568E">
      <w:pPr>
        <w:rPr>
          <w:rStyle w:val="Textoennegrita"/>
          <w:rFonts w:ascii="Calibri" w:hAnsi="Calibri"/>
          <w:b w:val="0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Autor: </w:t>
      </w: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Eugeni d’Ors</w:t>
      </w:r>
    </w:p>
    <w:p w:rsidR="00E853D6" w:rsidRPr="00B415CA" w:rsidRDefault="00E853D6" w:rsidP="00A1568E">
      <w:pPr>
        <w:rPr>
          <w:rStyle w:val="Textoennegrita"/>
          <w:rFonts w:ascii="Calibri" w:hAnsi="Calibri"/>
          <w:b w:val="0"/>
          <w:color w:val="333333"/>
          <w:sz w:val="22"/>
          <w:szCs w:val="22"/>
        </w:rPr>
      </w:pP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Títol:  Oració de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l’Institut</w:t>
      </w:r>
      <w:proofErr w:type="spellEnd"/>
    </w:p>
    <w:p w:rsidR="00E853D6" w:rsidRPr="00B415CA" w:rsidRDefault="00E853D6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Publicació:</w:t>
      </w:r>
      <w:r w:rsidRPr="00B415CA">
        <w:rPr>
          <w:rStyle w:val="Textoennegrita"/>
          <w:rFonts w:ascii="Calibri" w:hAnsi="Calibri"/>
          <w:color w:val="333333"/>
          <w:sz w:val="22"/>
          <w:szCs w:val="22"/>
        </w:rPr>
        <w:t xml:space="preserve"> </w:t>
      </w:r>
      <w:r w:rsidRPr="00B415CA">
        <w:rPr>
          <w:rFonts w:ascii="Calibri" w:hAnsi="Calibri"/>
          <w:color w:val="333333"/>
          <w:sz w:val="22"/>
          <w:szCs w:val="22"/>
        </w:rPr>
        <w:t xml:space="preserve">Sabadell : Revista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Ars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, 1914 ([Sabadell] : Joan Comas)</w:t>
      </w:r>
    </w:p>
    <w:p w:rsidR="00336BF9" w:rsidRPr="00B415CA" w:rsidRDefault="00336BF9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Descripció: XII p.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; 34 cm</w:t>
      </w:r>
    </w:p>
    <w:p w:rsidR="00DB7116" w:rsidRPr="00B415CA" w:rsidRDefault="00DB7116" w:rsidP="00A1568E">
      <w:pPr>
        <w:rPr>
          <w:rFonts w:ascii="Calibri" w:hAnsi="Calibri"/>
          <w:color w:val="000000"/>
          <w:sz w:val="22"/>
          <w:szCs w:val="22"/>
        </w:rPr>
      </w:pPr>
    </w:p>
    <w:p w:rsidR="00E853D6" w:rsidRPr="00B415CA" w:rsidRDefault="00E853D6" w:rsidP="00811837">
      <w:pPr>
        <w:numPr>
          <w:ilvl w:val="0"/>
          <w:numId w:val="35"/>
        </w:numPr>
        <w:rPr>
          <w:rFonts w:ascii="Calibri" w:hAnsi="Calibri"/>
          <w:b/>
          <w:color w:val="000000"/>
          <w:sz w:val="22"/>
          <w:szCs w:val="22"/>
        </w:rPr>
      </w:pPr>
      <w:r w:rsidRPr="00B415CA">
        <w:rPr>
          <w:rFonts w:ascii="Calibri" w:hAnsi="Calibri"/>
          <w:b/>
          <w:color w:val="000000"/>
          <w:sz w:val="22"/>
          <w:szCs w:val="22"/>
        </w:rPr>
        <w:t>2006-8-C 15/1</w:t>
      </w:r>
      <w:r w:rsidR="00336BF9" w:rsidRPr="00B415CA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E853D6" w:rsidRPr="00B415CA" w:rsidRDefault="00E853D6" w:rsidP="00A1568E">
      <w:pPr>
        <w:rPr>
          <w:rFonts w:ascii="Calibri" w:hAnsi="Calibri"/>
          <w:color w:val="000000"/>
          <w:sz w:val="22"/>
          <w:szCs w:val="22"/>
        </w:rPr>
      </w:pPr>
      <w:r w:rsidRPr="00B415CA">
        <w:rPr>
          <w:rFonts w:ascii="Calibri" w:hAnsi="Calibri"/>
          <w:color w:val="000000"/>
          <w:sz w:val="22"/>
          <w:szCs w:val="22"/>
        </w:rPr>
        <w:t xml:space="preserve">Autor: </w:t>
      </w:r>
      <w:proofErr w:type="spellStart"/>
      <w:r w:rsidR="00A1568E" w:rsidRPr="00B415CA">
        <w:rPr>
          <w:rFonts w:ascii="Calibri" w:hAnsi="Calibri"/>
          <w:color w:val="000000"/>
          <w:sz w:val="22"/>
          <w:szCs w:val="22"/>
        </w:rPr>
        <w:t>Liost</w:t>
      </w:r>
      <w:proofErr w:type="spellEnd"/>
      <w:r w:rsidR="00336BF9" w:rsidRPr="00B415CA">
        <w:rPr>
          <w:rFonts w:ascii="Calibri" w:hAnsi="Calibri"/>
          <w:color w:val="000000"/>
          <w:sz w:val="22"/>
          <w:szCs w:val="22"/>
        </w:rPr>
        <w:t>, Guerau de</w:t>
      </w:r>
    </w:p>
    <w:p w:rsidR="00E853D6" w:rsidRPr="00B415CA" w:rsidRDefault="00E853D6" w:rsidP="00A1568E">
      <w:pPr>
        <w:rPr>
          <w:rStyle w:val="Textoennegrita"/>
          <w:rFonts w:ascii="Calibri" w:hAnsi="Calibri"/>
          <w:b w:val="0"/>
          <w:color w:val="333333"/>
          <w:sz w:val="22"/>
          <w:szCs w:val="22"/>
        </w:rPr>
      </w:pPr>
      <w:r w:rsidRPr="00B415CA">
        <w:rPr>
          <w:rFonts w:ascii="Calibri" w:hAnsi="Calibri"/>
          <w:color w:val="000000"/>
          <w:sz w:val="22"/>
          <w:szCs w:val="22"/>
        </w:rPr>
        <w:t xml:space="preserve">Títol: </w:t>
      </w: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La Ciutat d'ivori</w:t>
      </w:r>
    </w:p>
    <w:p w:rsidR="00E853D6" w:rsidRPr="00B415CA" w:rsidRDefault="00E853D6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Publicació:</w:t>
      </w:r>
      <w:r w:rsidRPr="00B415CA">
        <w:rPr>
          <w:rStyle w:val="Textoennegrita"/>
          <w:rFonts w:ascii="Calibri" w:hAnsi="Calibri"/>
          <w:color w:val="333333"/>
          <w:sz w:val="22"/>
          <w:szCs w:val="22"/>
        </w:rPr>
        <w:t xml:space="preserve"> </w:t>
      </w:r>
      <w:r w:rsidRPr="00B415CA">
        <w:rPr>
          <w:rFonts w:ascii="Calibri" w:hAnsi="Calibri"/>
          <w:color w:val="333333"/>
          <w:sz w:val="22"/>
          <w:szCs w:val="22"/>
        </w:rPr>
        <w:t>Barcelona : La Revista, 1918</w:t>
      </w:r>
    </w:p>
    <w:p w:rsidR="00336BF9" w:rsidRPr="00B415CA" w:rsidRDefault="00336BF9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>Descripció: 64 p. ; 20 cm</w:t>
      </w:r>
    </w:p>
    <w:p w:rsidR="00B415CA" w:rsidRPr="00B415CA" w:rsidRDefault="00B415CA" w:rsidP="00336BF9">
      <w:pPr>
        <w:rPr>
          <w:rFonts w:ascii="Calibri" w:hAnsi="Calibri"/>
          <w:color w:val="333333"/>
          <w:sz w:val="22"/>
          <w:szCs w:val="22"/>
        </w:rPr>
      </w:pPr>
    </w:p>
    <w:p w:rsidR="00E853D6" w:rsidRPr="00B415CA" w:rsidRDefault="00E853D6" w:rsidP="00811837">
      <w:pPr>
        <w:numPr>
          <w:ilvl w:val="0"/>
          <w:numId w:val="35"/>
        </w:numPr>
        <w:rPr>
          <w:rFonts w:ascii="Calibri" w:hAnsi="Calibri"/>
          <w:b/>
          <w:color w:val="000000"/>
          <w:sz w:val="22"/>
          <w:szCs w:val="22"/>
        </w:rPr>
      </w:pPr>
      <w:r w:rsidRPr="00B415CA">
        <w:rPr>
          <w:rFonts w:ascii="Calibri" w:hAnsi="Calibri"/>
          <w:b/>
          <w:color w:val="000000"/>
          <w:sz w:val="22"/>
          <w:szCs w:val="22"/>
        </w:rPr>
        <w:t>2010-8-6361</w:t>
      </w:r>
      <w:r w:rsidR="0074206D" w:rsidRPr="00B415CA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E853D6" w:rsidRPr="00B415CA" w:rsidRDefault="00E853D6" w:rsidP="00A1568E">
      <w:pPr>
        <w:rPr>
          <w:rFonts w:ascii="Calibri" w:hAnsi="Calibri"/>
          <w:color w:val="000000"/>
          <w:sz w:val="22"/>
          <w:szCs w:val="22"/>
        </w:rPr>
      </w:pPr>
      <w:r w:rsidRPr="00B415CA">
        <w:rPr>
          <w:rFonts w:ascii="Calibri" w:hAnsi="Calibri"/>
          <w:color w:val="000000"/>
          <w:sz w:val="22"/>
          <w:szCs w:val="22"/>
        </w:rPr>
        <w:t>Autor: Sagarra</w:t>
      </w:r>
      <w:r w:rsidR="0074206D" w:rsidRPr="00B415CA">
        <w:rPr>
          <w:rFonts w:ascii="Calibri" w:hAnsi="Calibri"/>
          <w:color w:val="000000"/>
          <w:sz w:val="22"/>
          <w:szCs w:val="22"/>
        </w:rPr>
        <w:t>, Josep Maria de</w:t>
      </w:r>
    </w:p>
    <w:p w:rsidR="00E853D6" w:rsidRPr="00B415CA" w:rsidRDefault="00E853D6" w:rsidP="00A1568E">
      <w:pPr>
        <w:rPr>
          <w:rStyle w:val="Textoennegrita"/>
          <w:rFonts w:ascii="Calibri" w:hAnsi="Calibri"/>
          <w:b w:val="0"/>
          <w:color w:val="333333"/>
          <w:sz w:val="22"/>
          <w:szCs w:val="22"/>
        </w:rPr>
      </w:pPr>
      <w:r w:rsidRPr="00B415CA">
        <w:rPr>
          <w:rFonts w:ascii="Calibri" w:hAnsi="Calibri"/>
          <w:color w:val="000000"/>
          <w:sz w:val="22"/>
          <w:szCs w:val="22"/>
        </w:rPr>
        <w:t xml:space="preserve">Títol: </w:t>
      </w: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Primer llibre de poemes</w:t>
      </w:r>
    </w:p>
    <w:p w:rsidR="00E853D6" w:rsidRPr="00B415CA" w:rsidRDefault="00E853D6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Publicació:</w:t>
      </w:r>
      <w:r w:rsidRPr="00B415CA">
        <w:rPr>
          <w:rStyle w:val="Textoennegrita"/>
          <w:rFonts w:ascii="Calibri" w:hAnsi="Calibri"/>
          <w:color w:val="333333"/>
          <w:sz w:val="22"/>
          <w:szCs w:val="22"/>
        </w:rPr>
        <w:t xml:space="preserve"> </w:t>
      </w:r>
      <w:r w:rsidRPr="00B415CA">
        <w:rPr>
          <w:rFonts w:ascii="Calibri" w:hAnsi="Calibri"/>
          <w:color w:val="333333"/>
          <w:sz w:val="22"/>
          <w:szCs w:val="22"/>
        </w:rPr>
        <w:t xml:space="preserve">Barcelona : "La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Neotipia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", 1914</w:t>
      </w:r>
    </w:p>
    <w:p w:rsidR="0074206D" w:rsidRPr="00B415CA" w:rsidRDefault="0074206D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>Descripció: 101 p. ; 25 cm</w:t>
      </w:r>
    </w:p>
    <w:p w:rsidR="0074206D" w:rsidRPr="00B415CA" w:rsidRDefault="0074206D" w:rsidP="00A1568E">
      <w:pPr>
        <w:rPr>
          <w:rFonts w:ascii="Calibri" w:hAnsi="Calibri"/>
          <w:color w:val="000000"/>
          <w:sz w:val="22"/>
          <w:szCs w:val="22"/>
        </w:rPr>
      </w:pPr>
    </w:p>
    <w:p w:rsidR="00A1568E" w:rsidRPr="00B415CA" w:rsidRDefault="00E853D6" w:rsidP="00811837">
      <w:pPr>
        <w:numPr>
          <w:ilvl w:val="0"/>
          <w:numId w:val="35"/>
        </w:numPr>
        <w:rPr>
          <w:rFonts w:ascii="Calibri" w:hAnsi="Calibri"/>
          <w:b/>
          <w:color w:val="000000"/>
          <w:sz w:val="22"/>
          <w:szCs w:val="22"/>
        </w:rPr>
      </w:pPr>
      <w:r w:rsidRPr="00B415CA">
        <w:rPr>
          <w:rFonts w:ascii="Calibri" w:hAnsi="Calibri"/>
          <w:b/>
          <w:color w:val="000000"/>
          <w:sz w:val="22"/>
          <w:szCs w:val="22"/>
        </w:rPr>
        <w:t>83-8-C 6/3</w:t>
      </w:r>
      <w:r w:rsidR="00EE3435" w:rsidRPr="00B415CA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113D7" w:rsidRPr="00B415CA">
        <w:rPr>
          <w:rFonts w:ascii="Calibri" w:hAnsi="Calibri"/>
          <w:b/>
          <w:color w:val="000000"/>
          <w:sz w:val="22"/>
          <w:szCs w:val="22"/>
        </w:rPr>
        <w:t xml:space="preserve">  </w:t>
      </w:r>
    </w:p>
    <w:p w:rsidR="00E853D6" w:rsidRPr="00B415CA" w:rsidRDefault="00EE3435" w:rsidP="00A1568E">
      <w:pPr>
        <w:rPr>
          <w:rFonts w:ascii="Calibri" w:hAnsi="Calibri"/>
          <w:color w:val="000000"/>
          <w:sz w:val="22"/>
          <w:szCs w:val="22"/>
        </w:rPr>
      </w:pPr>
      <w:r w:rsidRPr="00B415CA">
        <w:rPr>
          <w:rFonts w:ascii="Calibri" w:hAnsi="Calibri"/>
          <w:color w:val="000000"/>
          <w:sz w:val="22"/>
          <w:szCs w:val="22"/>
        </w:rPr>
        <w:t xml:space="preserve">Autor: </w:t>
      </w:r>
      <w:r w:rsidR="00E853D6" w:rsidRPr="00B415CA">
        <w:rPr>
          <w:rFonts w:ascii="Calibri" w:hAnsi="Calibri"/>
          <w:color w:val="000000"/>
          <w:sz w:val="22"/>
          <w:szCs w:val="22"/>
        </w:rPr>
        <w:t>Gassol</w:t>
      </w:r>
      <w:r w:rsidRPr="00B415CA">
        <w:rPr>
          <w:rFonts w:ascii="Calibri" w:hAnsi="Calibri"/>
          <w:color w:val="000000"/>
          <w:sz w:val="22"/>
          <w:szCs w:val="22"/>
        </w:rPr>
        <w:t>, Ventura</w:t>
      </w:r>
    </w:p>
    <w:p w:rsidR="00E853D6" w:rsidRPr="00B415CA" w:rsidRDefault="00E853D6" w:rsidP="00A1568E">
      <w:pPr>
        <w:rPr>
          <w:rFonts w:ascii="Calibri" w:hAnsi="Calibri"/>
          <w:color w:val="000000"/>
          <w:sz w:val="22"/>
          <w:szCs w:val="22"/>
        </w:rPr>
      </w:pPr>
      <w:r w:rsidRPr="00B415CA">
        <w:rPr>
          <w:rFonts w:ascii="Calibri" w:hAnsi="Calibri"/>
          <w:color w:val="000000"/>
          <w:sz w:val="22"/>
          <w:szCs w:val="22"/>
        </w:rPr>
        <w:t xml:space="preserve">Títol: </w:t>
      </w:r>
      <w:r w:rsidR="00EE3435"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Àmfora / Ventura Gassol ; dibuixos de Josep Obiols</w:t>
      </w:r>
    </w:p>
    <w:p w:rsidR="00E853D6" w:rsidRPr="00B415CA" w:rsidRDefault="00E853D6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000000"/>
          <w:sz w:val="22"/>
          <w:szCs w:val="22"/>
        </w:rPr>
        <w:t xml:space="preserve">Publicació: </w:t>
      </w:r>
      <w:r w:rsidRPr="00B415CA">
        <w:rPr>
          <w:rFonts w:ascii="Calibri" w:hAnsi="Calibri"/>
          <w:color w:val="333333"/>
          <w:sz w:val="22"/>
          <w:szCs w:val="22"/>
        </w:rPr>
        <w:t>Barcelona : Altés, 1917</w:t>
      </w:r>
    </w:p>
    <w:p w:rsidR="00EE3435" w:rsidRPr="00B415CA" w:rsidRDefault="00EE3435" w:rsidP="00A1568E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Descripció: 56 p.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; 23 cm</w:t>
      </w:r>
    </w:p>
    <w:p w:rsidR="00A1568E" w:rsidRPr="00B415CA" w:rsidRDefault="00A1568E" w:rsidP="00A1568E">
      <w:pPr>
        <w:rPr>
          <w:rFonts w:ascii="Calibri" w:hAnsi="Calibri"/>
          <w:sz w:val="22"/>
          <w:szCs w:val="22"/>
          <w:highlight w:val="yellow"/>
        </w:rPr>
      </w:pPr>
    </w:p>
    <w:p w:rsidR="00A1568E" w:rsidRPr="00B415CA" w:rsidRDefault="007A1FCD" w:rsidP="00811837">
      <w:pPr>
        <w:numPr>
          <w:ilvl w:val="0"/>
          <w:numId w:val="35"/>
        </w:numPr>
        <w:rPr>
          <w:rFonts w:ascii="Calibri" w:hAnsi="Calibri"/>
          <w:b/>
          <w:sz w:val="22"/>
          <w:szCs w:val="22"/>
        </w:rPr>
      </w:pPr>
      <w:r w:rsidRPr="00B415CA">
        <w:rPr>
          <w:rFonts w:ascii="Calibri" w:hAnsi="Calibri"/>
          <w:b/>
          <w:sz w:val="22"/>
          <w:szCs w:val="22"/>
        </w:rPr>
        <w:t xml:space="preserve">V(7) C Bodegues  </w:t>
      </w:r>
    </w:p>
    <w:p w:rsidR="003D7B8B" w:rsidRPr="00B415CA" w:rsidRDefault="003D7B8B" w:rsidP="003D7B8B">
      <w:pPr>
        <w:rPr>
          <w:rFonts w:ascii="Calibri" w:hAnsi="Calibri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 xml:space="preserve">Títol: Bodega de las Galerías </w:t>
      </w:r>
      <w:proofErr w:type="spellStart"/>
      <w:r w:rsidRPr="00B415CA">
        <w:rPr>
          <w:rFonts w:ascii="Calibri" w:hAnsi="Calibri"/>
          <w:sz w:val="22"/>
          <w:szCs w:val="22"/>
        </w:rPr>
        <w:t>Layetanas</w:t>
      </w:r>
      <w:proofErr w:type="spellEnd"/>
    </w:p>
    <w:p w:rsidR="003D7B8B" w:rsidRPr="00B415CA" w:rsidRDefault="003D7B8B" w:rsidP="003D7B8B">
      <w:pPr>
        <w:rPr>
          <w:rFonts w:ascii="Calibri" w:hAnsi="Calibri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 xml:space="preserve">Publicació: </w:t>
      </w:r>
      <w:r w:rsidRPr="00B415CA">
        <w:rPr>
          <w:rFonts w:ascii="Calibri" w:hAnsi="Calibri"/>
          <w:color w:val="333333"/>
          <w:sz w:val="22"/>
          <w:szCs w:val="22"/>
        </w:rPr>
        <w:t xml:space="preserve">[Barcelona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S.n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., [1915 o post.] (Oliva de Vilanova Imp.)</w:t>
      </w:r>
    </w:p>
    <w:p w:rsidR="003D7B8B" w:rsidRPr="00B415CA" w:rsidRDefault="003D7B8B" w:rsidP="003D7B8B">
      <w:pPr>
        <w:rPr>
          <w:rFonts w:ascii="Calibri" w:hAnsi="Calibri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 xml:space="preserve">Descripció: </w:t>
      </w:r>
      <w:r w:rsidRPr="00B415CA">
        <w:rPr>
          <w:rFonts w:ascii="Calibri" w:hAnsi="Calibri"/>
          <w:color w:val="333333"/>
          <w:sz w:val="22"/>
          <w:szCs w:val="22"/>
        </w:rPr>
        <w:t xml:space="preserve">31 p.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; 19 cm</w:t>
      </w:r>
    </w:p>
    <w:p w:rsidR="00693A41" w:rsidRPr="00B415CA" w:rsidRDefault="00693A41" w:rsidP="00DB7116">
      <w:pPr>
        <w:rPr>
          <w:rFonts w:ascii="Calibri" w:hAnsi="Calibri"/>
          <w:color w:val="000000"/>
          <w:sz w:val="22"/>
          <w:szCs w:val="22"/>
        </w:rPr>
      </w:pPr>
    </w:p>
    <w:p w:rsidR="00BF64B3" w:rsidRPr="00B415CA" w:rsidRDefault="00BF64B3" w:rsidP="003D7B8B">
      <w:pPr>
        <w:numPr>
          <w:ilvl w:val="0"/>
          <w:numId w:val="35"/>
        </w:numPr>
        <w:rPr>
          <w:rFonts w:ascii="Calibri" w:hAnsi="Calibri"/>
          <w:b/>
          <w:sz w:val="22"/>
          <w:szCs w:val="22"/>
        </w:rPr>
      </w:pPr>
      <w:r w:rsidRPr="00B415CA">
        <w:rPr>
          <w:rFonts w:ascii="Calibri" w:hAnsi="Calibri"/>
          <w:b/>
          <w:color w:val="333333"/>
          <w:sz w:val="22"/>
          <w:szCs w:val="22"/>
        </w:rPr>
        <w:t>RRC-4-0028</w:t>
      </w:r>
    </w:p>
    <w:p w:rsidR="006F6708" w:rsidRPr="00B415CA" w:rsidRDefault="006F6708" w:rsidP="006F6708">
      <w:pPr>
        <w:pStyle w:val="Prrafodelista"/>
        <w:ind w:left="0"/>
        <w:rPr>
          <w:rStyle w:val="Textoennegrita"/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Títol: </w:t>
      </w: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La Esquella de la Torratxa :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periódich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satírich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,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humorístich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, il·lustrat y literari,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donará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al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menos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uns esquellots cada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senmana</w:t>
      </w:r>
      <w:proofErr w:type="spellEnd"/>
    </w:p>
    <w:p w:rsidR="006F6708" w:rsidRPr="00B415CA" w:rsidRDefault="006F6708" w:rsidP="006F6708">
      <w:pPr>
        <w:pStyle w:val="Prrafodelista"/>
        <w:ind w:left="0"/>
        <w:rPr>
          <w:rFonts w:ascii="Calibri" w:hAnsi="Calibri"/>
          <w:color w:val="333333"/>
          <w:sz w:val="22"/>
          <w:szCs w:val="22"/>
        </w:rPr>
      </w:pP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Publicació:</w:t>
      </w:r>
      <w:r w:rsidRPr="00B415CA">
        <w:rPr>
          <w:rStyle w:val="Textoennegrita"/>
          <w:rFonts w:ascii="Calibri" w:hAnsi="Calibri"/>
          <w:color w:val="333333"/>
          <w:sz w:val="22"/>
          <w:szCs w:val="22"/>
        </w:rPr>
        <w:t xml:space="preserve"> </w:t>
      </w:r>
      <w:r w:rsidRPr="00B415CA">
        <w:rPr>
          <w:rFonts w:ascii="Calibri" w:hAnsi="Calibri"/>
          <w:color w:val="333333"/>
          <w:sz w:val="22"/>
          <w:szCs w:val="22"/>
        </w:rPr>
        <w:t xml:space="preserve">Barcelona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Llibrería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 xml:space="preserve"> Espanyola, 1872-1939 (Barcelona : Impr. Lluís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Tasso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 xml:space="preserve"> Serra)</w:t>
      </w:r>
    </w:p>
    <w:p w:rsidR="006F6708" w:rsidRPr="00B415CA" w:rsidRDefault="006F6708" w:rsidP="006F6708">
      <w:pPr>
        <w:pStyle w:val="Prrafodelista"/>
        <w:ind w:left="0"/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Descripció: 4001 núm.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; 28 cm</w:t>
      </w:r>
    </w:p>
    <w:p w:rsidR="006F6708" w:rsidRPr="00B415CA" w:rsidRDefault="006F6708" w:rsidP="006F6708">
      <w:pPr>
        <w:ind w:left="720"/>
        <w:rPr>
          <w:rFonts w:ascii="Calibri" w:hAnsi="Calibri"/>
          <w:b/>
          <w:color w:val="333333"/>
          <w:sz w:val="22"/>
          <w:szCs w:val="22"/>
        </w:rPr>
      </w:pPr>
    </w:p>
    <w:p w:rsidR="00F76CDE" w:rsidRPr="00B415CA" w:rsidRDefault="00F76CDE" w:rsidP="006F6708">
      <w:pPr>
        <w:numPr>
          <w:ilvl w:val="0"/>
          <w:numId w:val="35"/>
        </w:numPr>
        <w:rPr>
          <w:rFonts w:ascii="Calibri" w:hAnsi="Calibri"/>
          <w:b/>
          <w:sz w:val="22"/>
          <w:szCs w:val="22"/>
        </w:rPr>
      </w:pPr>
      <w:r w:rsidRPr="00B415CA">
        <w:rPr>
          <w:rFonts w:ascii="Calibri" w:hAnsi="Calibri"/>
          <w:b/>
          <w:sz w:val="22"/>
          <w:szCs w:val="22"/>
        </w:rPr>
        <w:t>796(05)(46.71)</w:t>
      </w:r>
      <w:proofErr w:type="spellStart"/>
      <w:r w:rsidRPr="00B415CA">
        <w:rPr>
          <w:rFonts w:ascii="Calibri" w:hAnsi="Calibri"/>
          <w:b/>
          <w:sz w:val="22"/>
          <w:szCs w:val="22"/>
        </w:rPr>
        <w:t>Sta</w:t>
      </w:r>
      <w:proofErr w:type="spellEnd"/>
      <w:r w:rsidRPr="00B415CA">
        <w:rPr>
          <w:rFonts w:ascii="Calibri" w:hAnsi="Calibri"/>
          <w:b/>
          <w:sz w:val="22"/>
          <w:szCs w:val="22"/>
        </w:rPr>
        <w:t xml:space="preserve"> 4º</w:t>
      </w:r>
    </w:p>
    <w:p w:rsidR="006F6708" w:rsidRPr="00B415CA" w:rsidRDefault="006F6708" w:rsidP="006F6708">
      <w:pPr>
        <w:pStyle w:val="Prrafodelista"/>
        <w:ind w:left="0"/>
        <w:rPr>
          <w:rStyle w:val="Textoennegrita"/>
          <w:rFonts w:ascii="Calibri" w:hAnsi="Calibri"/>
          <w:b w:val="0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Títol: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Stadium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: revista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ilustrada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técnica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y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deportiva</w:t>
      </w:r>
      <w:proofErr w:type="spellEnd"/>
    </w:p>
    <w:p w:rsidR="006F6708" w:rsidRPr="00B415CA" w:rsidRDefault="006F6708" w:rsidP="006F6708">
      <w:pPr>
        <w:pStyle w:val="Prrafodelista"/>
        <w:ind w:left="12"/>
        <w:rPr>
          <w:rFonts w:ascii="Calibri" w:hAnsi="Calibri"/>
          <w:color w:val="333333"/>
          <w:sz w:val="22"/>
          <w:szCs w:val="22"/>
        </w:rPr>
      </w:pP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Publicació:</w:t>
      </w:r>
      <w:r w:rsidRPr="00B415CA">
        <w:rPr>
          <w:rStyle w:val="Textoennegrita"/>
          <w:rFonts w:ascii="Calibri" w:hAnsi="Calibri"/>
          <w:color w:val="333333"/>
          <w:sz w:val="22"/>
          <w:szCs w:val="22"/>
        </w:rPr>
        <w:t xml:space="preserve"> </w:t>
      </w:r>
      <w:r w:rsidRPr="00B415CA">
        <w:rPr>
          <w:rFonts w:ascii="Calibri" w:hAnsi="Calibri"/>
          <w:color w:val="333333"/>
          <w:sz w:val="22"/>
          <w:szCs w:val="22"/>
        </w:rPr>
        <w:t>Barcelona : Editorial Deportiva, [1911]-1930 (Barcelona : Impr. Artís)</w:t>
      </w:r>
    </w:p>
    <w:p w:rsidR="006F6708" w:rsidRPr="00B415CA" w:rsidRDefault="006F6708" w:rsidP="006F6708">
      <w:pPr>
        <w:pStyle w:val="Prrafodelista"/>
        <w:ind w:left="12"/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Descripció: 562 núm.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; 27 cm</w:t>
      </w:r>
    </w:p>
    <w:p w:rsidR="00B415CA" w:rsidRPr="00B415CA" w:rsidRDefault="00B415CA" w:rsidP="00280DC4">
      <w:pPr>
        <w:pStyle w:val="Prrafodelista"/>
        <w:ind w:left="0"/>
        <w:rPr>
          <w:rFonts w:ascii="Calibri" w:hAnsi="Calibri"/>
          <w:sz w:val="22"/>
          <w:szCs w:val="22"/>
        </w:rPr>
      </w:pPr>
    </w:p>
    <w:p w:rsidR="00F76CDE" w:rsidRPr="00B415CA" w:rsidRDefault="00F76CDE" w:rsidP="006F6708">
      <w:pPr>
        <w:numPr>
          <w:ilvl w:val="0"/>
          <w:numId w:val="35"/>
        </w:numPr>
        <w:rPr>
          <w:rFonts w:ascii="Calibri" w:hAnsi="Calibri"/>
          <w:b/>
          <w:sz w:val="22"/>
          <w:szCs w:val="22"/>
        </w:rPr>
      </w:pPr>
      <w:proofErr w:type="spellStart"/>
      <w:r w:rsidRPr="00B415CA">
        <w:rPr>
          <w:rFonts w:ascii="Calibri" w:hAnsi="Calibri"/>
          <w:b/>
          <w:color w:val="333333"/>
          <w:sz w:val="22"/>
          <w:szCs w:val="22"/>
        </w:rPr>
        <w:t>Giv-IIB</w:t>
      </w:r>
      <w:proofErr w:type="spellEnd"/>
      <w:r w:rsidRPr="00B415CA">
        <w:rPr>
          <w:rFonts w:ascii="Calibri" w:hAnsi="Calibri"/>
          <w:b/>
          <w:color w:val="333333"/>
          <w:sz w:val="22"/>
          <w:szCs w:val="22"/>
        </w:rPr>
        <w:t xml:space="preserve"> 11/12</w:t>
      </w:r>
    </w:p>
    <w:p w:rsidR="001F403B" w:rsidRPr="00B415CA" w:rsidRDefault="001F403B" w:rsidP="00E94832">
      <w:pPr>
        <w:pStyle w:val="Prrafodelista"/>
        <w:ind w:left="0"/>
        <w:rPr>
          <w:rStyle w:val="Textoennegrita"/>
          <w:rFonts w:ascii="Calibri" w:hAnsi="Calibri"/>
          <w:b w:val="0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Títol: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Gente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bien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: revista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ilustrada</w:t>
      </w:r>
      <w:proofErr w:type="spellEnd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 xml:space="preserve"> de </w:t>
      </w:r>
      <w:proofErr w:type="spellStart"/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sociedad</w:t>
      </w:r>
      <w:proofErr w:type="spellEnd"/>
    </w:p>
    <w:p w:rsidR="001F403B" w:rsidRPr="00B415CA" w:rsidRDefault="001F403B" w:rsidP="00E94832">
      <w:pPr>
        <w:pStyle w:val="Prrafodelista"/>
        <w:ind w:left="0"/>
        <w:rPr>
          <w:rFonts w:ascii="Calibri" w:hAnsi="Calibri"/>
          <w:color w:val="333333"/>
          <w:sz w:val="22"/>
          <w:szCs w:val="22"/>
        </w:rPr>
      </w:pPr>
      <w:r w:rsidRPr="00B415CA">
        <w:rPr>
          <w:rStyle w:val="Textoennegrita"/>
          <w:rFonts w:ascii="Calibri" w:hAnsi="Calibri"/>
          <w:b w:val="0"/>
          <w:color w:val="333333"/>
          <w:sz w:val="22"/>
          <w:szCs w:val="22"/>
        </w:rPr>
        <w:t>Publicació:</w:t>
      </w:r>
      <w:r w:rsidRPr="00B415CA">
        <w:rPr>
          <w:rStyle w:val="Textoennegrita"/>
          <w:rFonts w:ascii="Calibri" w:hAnsi="Calibri"/>
          <w:color w:val="333333"/>
          <w:sz w:val="22"/>
          <w:szCs w:val="22"/>
        </w:rPr>
        <w:t xml:space="preserve"> </w:t>
      </w:r>
      <w:r w:rsidRPr="00B415CA">
        <w:rPr>
          <w:rFonts w:ascii="Calibri" w:hAnsi="Calibri"/>
          <w:color w:val="333333"/>
          <w:sz w:val="22"/>
          <w:szCs w:val="22"/>
        </w:rPr>
        <w:t>Barcelona : [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s.n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.], 1916-[19--] (Barcelona : Oliva de Vilanova)</w:t>
      </w:r>
    </w:p>
    <w:p w:rsidR="001F403B" w:rsidRPr="00B415CA" w:rsidRDefault="001F403B" w:rsidP="00E94832">
      <w:pPr>
        <w:pStyle w:val="Prrafodelista"/>
        <w:ind w:left="0"/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>Descripció: núm. ; 32 cm</w:t>
      </w:r>
    </w:p>
    <w:p w:rsidR="001F403B" w:rsidRDefault="001F403B" w:rsidP="001F403B">
      <w:pPr>
        <w:pStyle w:val="Prrafodelista"/>
        <w:rPr>
          <w:rFonts w:ascii="Calibri" w:hAnsi="Calibri"/>
          <w:color w:val="333333"/>
          <w:sz w:val="22"/>
          <w:szCs w:val="22"/>
        </w:rPr>
      </w:pPr>
    </w:p>
    <w:p w:rsidR="00C4529C" w:rsidRDefault="00C4529C" w:rsidP="001F403B">
      <w:pPr>
        <w:pStyle w:val="Prrafodelista"/>
        <w:rPr>
          <w:rFonts w:ascii="Calibri" w:hAnsi="Calibri"/>
          <w:color w:val="333333"/>
          <w:sz w:val="22"/>
          <w:szCs w:val="22"/>
        </w:rPr>
      </w:pPr>
    </w:p>
    <w:p w:rsidR="00C4529C" w:rsidRDefault="00C4529C" w:rsidP="001F403B">
      <w:pPr>
        <w:pStyle w:val="Prrafodelista"/>
        <w:rPr>
          <w:rFonts w:ascii="Calibri" w:hAnsi="Calibri"/>
          <w:color w:val="333333"/>
          <w:sz w:val="22"/>
          <w:szCs w:val="22"/>
        </w:rPr>
      </w:pPr>
    </w:p>
    <w:p w:rsidR="00C4529C" w:rsidRDefault="00C4529C" w:rsidP="001F403B">
      <w:pPr>
        <w:pStyle w:val="Prrafodelista"/>
        <w:rPr>
          <w:rFonts w:ascii="Calibri" w:hAnsi="Calibri"/>
          <w:color w:val="333333"/>
          <w:sz w:val="22"/>
          <w:szCs w:val="22"/>
        </w:rPr>
      </w:pPr>
    </w:p>
    <w:p w:rsidR="00C4529C" w:rsidRPr="00B415CA" w:rsidRDefault="00C4529C" w:rsidP="001F403B">
      <w:pPr>
        <w:pStyle w:val="Prrafodelista"/>
        <w:rPr>
          <w:rFonts w:ascii="Calibri" w:hAnsi="Calibri"/>
          <w:color w:val="333333"/>
          <w:sz w:val="22"/>
          <w:szCs w:val="22"/>
        </w:rPr>
      </w:pPr>
    </w:p>
    <w:p w:rsidR="001F403B" w:rsidRPr="00B415CA" w:rsidRDefault="001F403B" w:rsidP="006F6708">
      <w:pPr>
        <w:numPr>
          <w:ilvl w:val="0"/>
          <w:numId w:val="35"/>
        </w:numPr>
        <w:rPr>
          <w:rFonts w:ascii="Calibri" w:hAnsi="Calibri"/>
          <w:b/>
          <w:sz w:val="22"/>
          <w:szCs w:val="22"/>
        </w:rPr>
      </w:pPr>
      <w:r w:rsidRPr="00B415CA">
        <w:rPr>
          <w:rFonts w:ascii="Calibri" w:hAnsi="Calibri"/>
          <w:b/>
          <w:sz w:val="22"/>
          <w:szCs w:val="22"/>
        </w:rPr>
        <w:t>S-4-1307</w:t>
      </w:r>
    </w:p>
    <w:p w:rsidR="00615504" w:rsidRPr="00B415CA" w:rsidRDefault="00615504" w:rsidP="00615504">
      <w:pPr>
        <w:pStyle w:val="Prrafodelista"/>
        <w:ind w:left="0"/>
        <w:rPr>
          <w:rFonts w:ascii="Calibri" w:hAnsi="Calibri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>Títol: Vell i nou</w:t>
      </w:r>
    </w:p>
    <w:p w:rsidR="00615504" w:rsidRPr="00B415CA" w:rsidRDefault="00615504" w:rsidP="00615504">
      <w:pPr>
        <w:pStyle w:val="Prrafodelista"/>
        <w:ind w:left="0"/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>Publicació.</w:t>
      </w:r>
      <w:r w:rsidRPr="00B415CA">
        <w:rPr>
          <w:rFonts w:ascii="Calibri" w:hAnsi="Calibri"/>
          <w:b/>
          <w:sz w:val="22"/>
          <w:szCs w:val="22"/>
        </w:rPr>
        <w:t xml:space="preserve"> </w:t>
      </w:r>
      <w:r w:rsidRPr="00B415CA">
        <w:rPr>
          <w:rFonts w:ascii="Calibri" w:hAnsi="Calibri"/>
          <w:color w:val="333333"/>
          <w:sz w:val="22"/>
          <w:szCs w:val="22"/>
        </w:rPr>
        <w:t>Barcelona : [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s.n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 xml:space="preserve">.], 1915-1921 (Barcelona : Impr.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Gabañach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)</w:t>
      </w:r>
    </w:p>
    <w:p w:rsidR="00615504" w:rsidRPr="00B415CA" w:rsidRDefault="00615504" w:rsidP="00615504">
      <w:pPr>
        <w:pStyle w:val="Prrafodelista"/>
        <w:ind w:left="0"/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sz w:val="22"/>
          <w:szCs w:val="22"/>
        </w:rPr>
        <w:t>Descripció:</w:t>
      </w:r>
      <w:r w:rsidRPr="00B415CA">
        <w:rPr>
          <w:rFonts w:ascii="Calibri" w:hAnsi="Calibri"/>
          <w:b/>
          <w:sz w:val="22"/>
          <w:szCs w:val="22"/>
        </w:rPr>
        <w:t xml:space="preserve"> </w:t>
      </w:r>
      <w:r w:rsidRPr="00B415CA">
        <w:rPr>
          <w:rFonts w:ascii="Calibri" w:hAnsi="Calibri"/>
          <w:color w:val="333333"/>
          <w:sz w:val="22"/>
          <w:szCs w:val="22"/>
        </w:rPr>
        <w:t xml:space="preserve">131 núm.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; 29-42 cm</w:t>
      </w:r>
    </w:p>
    <w:p w:rsidR="00615504" w:rsidRPr="00B415CA" w:rsidRDefault="00615504" w:rsidP="00615504">
      <w:pPr>
        <w:pStyle w:val="Prrafodelista"/>
        <w:rPr>
          <w:rFonts w:ascii="Calibri" w:hAnsi="Calibri"/>
          <w:sz w:val="22"/>
          <w:szCs w:val="22"/>
        </w:rPr>
      </w:pPr>
    </w:p>
    <w:p w:rsidR="00615504" w:rsidRPr="00B415CA" w:rsidRDefault="00615504" w:rsidP="00615504">
      <w:pPr>
        <w:numPr>
          <w:ilvl w:val="0"/>
          <w:numId w:val="35"/>
        </w:numPr>
        <w:rPr>
          <w:rFonts w:ascii="Calibri" w:hAnsi="Calibri"/>
          <w:b/>
          <w:sz w:val="22"/>
          <w:szCs w:val="22"/>
        </w:rPr>
      </w:pPr>
      <w:r w:rsidRPr="00B415CA">
        <w:rPr>
          <w:rFonts w:ascii="Calibri" w:hAnsi="Calibri"/>
          <w:b/>
          <w:color w:val="333333"/>
          <w:sz w:val="22"/>
          <w:szCs w:val="22"/>
        </w:rPr>
        <w:t>05(46.71Bar)</w:t>
      </w:r>
      <w:proofErr w:type="spellStart"/>
      <w:r w:rsidRPr="00B415CA">
        <w:rPr>
          <w:rFonts w:ascii="Calibri" w:hAnsi="Calibri"/>
          <w:b/>
          <w:color w:val="333333"/>
          <w:sz w:val="22"/>
          <w:szCs w:val="22"/>
        </w:rPr>
        <w:t>Ibe</w:t>
      </w:r>
      <w:proofErr w:type="spellEnd"/>
      <w:r w:rsidRPr="00B415CA">
        <w:rPr>
          <w:rFonts w:ascii="Calibri" w:hAnsi="Calibri"/>
          <w:b/>
          <w:color w:val="333333"/>
          <w:sz w:val="22"/>
          <w:szCs w:val="22"/>
        </w:rPr>
        <w:t xml:space="preserve"> </w:t>
      </w:r>
      <w:proofErr w:type="spellStart"/>
      <w:r w:rsidRPr="00B415CA">
        <w:rPr>
          <w:rFonts w:ascii="Calibri" w:hAnsi="Calibri"/>
          <w:b/>
          <w:color w:val="333333"/>
          <w:sz w:val="22"/>
          <w:szCs w:val="22"/>
        </w:rPr>
        <w:t>Fol</w:t>
      </w:r>
      <w:proofErr w:type="spellEnd"/>
    </w:p>
    <w:p w:rsidR="00615504" w:rsidRPr="00B415CA" w:rsidRDefault="00615504" w:rsidP="00615504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>Títol: Iberia</w:t>
      </w:r>
    </w:p>
    <w:p w:rsidR="00615504" w:rsidRPr="00B415CA" w:rsidRDefault="00615504" w:rsidP="00615504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>Publicació: Barcelona : [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s.n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 xml:space="preserve">.], 1915-1919 (Barcelona : Impr. F.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Borrás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)</w:t>
      </w:r>
    </w:p>
    <w:p w:rsidR="00615504" w:rsidRPr="00B415CA" w:rsidRDefault="00615504" w:rsidP="00615504">
      <w:pPr>
        <w:rPr>
          <w:rFonts w:ascii="Calibri" w:hAnsi="Calibri"/>
          <w:color w:val="333333"/>
          <w:sz w:val="22"/>
          <w:szCs w:val="22"/>
        </w:rPr>
      </w:pPr>
      <w:r w:rsidRPr="00B415CA">
        <w:rPr>
          <w:rFonts w:ascii="Calibri" w:hAnsi="Calibri"/>
          <w:color w:val="333333"/>
          <w:sz w:val="22"/>
          <w:szCs w:val="22"/>
        </w:rPr>
        <w:t xml:space="preserve">Descripció: 200 núm. : </w:t>
      </w:r>
      <w:proofErr w:type="spellStart"/>
      <w:r w:rsidRPr="00B415CA">
        <w:rPr>
          <w:rFonts w:ascii="Calibri" w:hAnsi="Calibri"/>
          <w:color w:val="333333"/>
          <w:sz w:val="22"/>
          <w:szCs w:val="22"/>
        </w:rPr>
        <w:t>il</w:t>
      </w:r>
      <w:proofErr w:type="spellEnd"/>
      <w:r w:rsidRPr="00B415CA">
        <w:rPr>
          <w:rFonts w:ascii="Calibri" w:hAnsi="Calibri"/>
          <w:color w:val="333333"/>
          <w:sz w:val="22"/>
          <w:szCs w:val="22"/>
        </w:rPr>
        <w:t>. ; 35 cm</w:t>
      </w:r>
    </w:p>
    <w:p w:rsidR="00A1568E" w:rsidRPr="00B415CA" w:rsidRDefault="00A1568E" w:rsidP="00A1568E">
      <w:pPr>
        <w:rPr>
          <w:rFonts w:ascii="Calibri" w:hAnsi="Calibri"/>
          <w:sz w:val="22"/>
          <w:szCs w:val="22"/>
        </w:rPr>
      </w:pPr>
    </w:p>
    <w:p w:rsidR="00A1568E" w:rsidRPr="00B415CA" w:rsidRDefault="00A1568E" w:rsidP="005B1AC6">
      <w:pPr>
        <w:rPr>
          <w:rFonts w:ascii="Calibri" w:hAnsi="Calibri"/>
          <w:sz w:val="22"/>
          <w:szCs w:val="22"/>
          <w:lang w:eastAsia="ca-ES"/>
        </w:rPr>
      </w:pPr>
    </w:p>
    <w:sectPr w:rsidR="00A1568E" w:rsidRPr="00B415CA" w:rsidSect="004A3DF2">
      <w:headerReference w:type="default" r:id="rId8"/>
      <w:footerReference w:type="default" r:id="rId9"/>
      <w:pgSz w:w="11907" w:h="16840" w:code="9"/>
      <w:pgMar w:top="2336" w:right="1644" w:bottom="1418" w:left="1701" w:header="907" w:footer="65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7F7" w:rsidRDefault="00B017F7">
      <w:r>
        <w:separator/>
      </w:r>
    </w:p>
  </w:endnote>
  <w:endnote w:type="continuationSeparator" w:id="0">
    <w:p w:rsidR="00B017F7" w:rsidRDefault="00B0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AA" w:rsidRDefault="00DE070D">
    <w:pPr>
      <w:pStyle w:val="Piedepgina"/>
      <w:tabs>
        <w:tab w:val="clear" w:pos="8504"/>
        <w:tab w:val="right" w:pos="9180"/>
      </w:tabs>
      <w:ind w:right="-621"/>
    </w:pPr>
    <w:r>
      <w:rPr>
        <w:rFonts w:ascii="Arial" w:hAnsi="Arial"/>
        <w:noProof/>
        <w:sz w:val="18"/>
        <w:lang w:eastAsia="ca-ES"/>
      </w:rPr>
      <w:drawing>
        <wp:inline distT="0" distB="0" distL="0" distR="0">
          <wp:extent cx="1333500" cy="2381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11AA">
      <w:rPr>
        <w:rFonts w:ascii="Verdana" w:hAnsi="Verdana"/>
        <w:sz w:val="16"/>
      </w:rPr>
      <w:t xml:space="preserve">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7F7" w:rsidRDefault="00B017F7">
      <w:r>
        <w:separator/>
      </w:r>
    </w:p>
  </w:footnote>
  <w:footnote w:type="continuationSeparator" w:id="0">
    <w:p w:rsidR="00B017F7" w:rsidRDefault="00B0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AA" w:rsidRDefault="00DE070D">
    <w:pPr>
      <w:pStyle w:val="Encabezado"/>
      <w:tabs>
        <w:tab w:val="clear" w:pos="4252"/>
        <w:tab w:val="clear" w:pos="8504"/>
        <w:tab w:val="right" w:pos="8640"/>
      </w:tabs>
      <w:ind w:left="4248" w:right="1179"/>
      <w:rPr>
        <w:rFonts w:ascii="Verdana" w:hAnsi="Verdana"/>
        <w:sz w:val="16"/>
      </w:rPr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4371975</wp:posOffset>
          </wp:positionH>
          <wp:positionV relativeFrom="paragraph">
            <wp:posOffset>-73660</wp:posOffset>
          </wp:positionV>
          <wp:extent cx="1219200" cy="593725"/>
          <wp:effectExtent l="19050" t="0" r="0" b="0"/>
          <wp:wrapNone/>
          <wp:docPr id="3" name="Imagen 8" descr="BCadr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BCadreç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13335</wp:posOffset>
          </wp:positionV>
          <wp:extent cx="1454150" cy="443230"/>
          <wp:effectExtent l="1905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4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11AA">
      <w:tab/>
    </w:r>
    <w:r w:rsidR="00A511A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37601C4"/>
    <w:multiLevelType w:val="hybridMultilevel"/>
    <w:tmpl w:val="43CE949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664F"/>
    <w:multiLevelType w:val="hybridMultilevel"/>
    <w:tmpl w:val="5B58A7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02306"/>
    <w:multiLevelType w:val="hybridMultilevel"/>
    <w:tmpl w:val="19149C1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6002C"/>
    <w:multiLevelType w:val="multilevel"/>
    <w:tmpl w:val="8D94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7315C"/>
    <w:multiLevelType w:val="multilevel"/>
    <w:tmpl w:val="A0A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C4B02"/>
    <w:multiLevelType w:val="multilevel"/>
    <w:tmpl w:val="850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B2D8A"/>
    <w:multiLevelType w:val="hybridMultilevel"/>
    <w:tmpl w:val="857C7896"/>
    <w:lvl w:ilvl="0" w:tplc="B7F4BED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F3BF6"/>
    <w:multiLevelType w:val="multilevel"/>
    <w:tmpl w:val="312A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D324D"/>
    <w:multiLevelType w:val="multilevel"/>
    <w:tmpl w:val="CBC4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B3B38"/>
    <w:multiLevelType w:val="multilevel"/>
    <w:tmpl w:val="3236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29506F"/>
    <w:multiLevelType w:val="hybridMultilevel"/>
    <w:tmpl w:val="857C7896"/>
    <w:lvl w:ilvl="0" w:tplc="B7F4BED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5709B"/>
    <w:multiLevelType w:val="multilevel"/>
    <w:tmpl w:val="983A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B7445D"/>
    <w:multiLevelType w:val="multilevel"/>
    <w:tmpl w:val="A87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EA5524"/>
    <w:multiLevelType w:val="hybridMultilevel"/>
    <w:tmpl w:val="26FAC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C28349C"/>
    <w:multiLevelType w:val="multilevel"/>
    <w:tmpl w:val="28A2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03F0A"/>
    <w:multiLevelType w:val="hybridMultilevel"/>
    <w:tmpl w:val="E4BA443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661CA"/>
    <w:multiLevelType w:val="hybridMultilevel"/>
    <w:tmpl w:val="CFE07B9E"/>
    <w:lvl w:ilvl="0" w:tplc="0403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AB5F6C"/>
    <w:multiLevelType w:val="multilevel"/>
    <w:tmpl w:val="00A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3031EE"/>
    <w:multiLevelType w:val="multilevel"/>
    <w:tmpl w:val="58FE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A66C25"/>
    <w:multiLevelType w:val="hybridMultilevel"/>
    <w:tmpl w:val="19149C1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44E9"/>
    <w:multiLevelType w:val="multilevel"/>
    <w:tmpl w:val="B5A8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801F94"/>
    <w:multiLevelType w:val="multilevel"/>
    <w:tmpl w:val="3CC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962902"/>
    <w:multiLevelType w:val="hybridMultilevel"/>
    <w:tmpl w:val="7762583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F7406"/>
    <w:multiLevelType w:val="multilevel"/>
    <w:tmpl w:val="AD9C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9E004F"/>
    <w:multiLevelType w:val="hybridMultilevel"/>
    <w:tmpl w:val="FEBC0C6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B075F95"/>
    <w:multiLevelType w:val="hybridMultilevel"/>
    <w:tmpl w:val="338840B4"/>
    <w:lvl w:ilvl="0" w:tplc="CCE2A79A">
      <w:start w:val="2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497FB4"/>
    <w:multiLevelType w:val="hybridMultilevel"/>
    <w:tmpl w:val="19149C1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0146F"/>
    <w:multiLevelType w:val="multilevel"/>
    <w:tmpl w:val="476E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816749"/>
    <w:multiLevelType w:val="hybridMultilevel"/>
    <w:tmpl w:val="FC668DA2"/>
    <w:lvl w:ilvl="0" w:tplc="041ADCD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B0BE1"/>
    <w:multiLevelType w:val="hybridMultilevel"/>
    <w:tmpl w:val="830E1C80"/>
    <w:lvl w:ilvl="0" w:tplc="E62845B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17EA4"/>
    <w:multiLevelType w:val="hybridMultilevel"/>
    <w:tmpl w:val="D31ECBC4"/>
    <w:lvl w:ilvl="0" w:tplc="D5F263B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718C6"/>
    <w:multiLevelType w:val="multilevel"/>
    <w:tmpl w:val="2F3C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D30FC7"/>
    <w:multiLevelType w:val="multilevel"/>
    <w:tmpl w:val="886E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310B63"/>
    <w:multiLevelType w:val="multilevel"/>
    <w:tmpl w:val="0348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09269F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</w:abstractNum>
  <w:abstractNum w:abstractNumId="37">
    <w:nsid w:val="76C53783"/>
    <w:multiLevelType w:val="hybridMultilevel"/>
    <w:tmpl w:val="4CB4F3AE"/>
    <w:lvl w:ilvl="0" w:tplc="D1A8D26E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5"/>
  </w:num>
  <w:num w:numId="5">
    <w:abstractNumId w:val="36"/>
  </w:num>
  <w:num w:numId="6">
    <w:abstractNumId w:val="26"/>
  </w:num>
  <w:num w:numId="7">
    <w:abstractNumId w:val="2"/>
  </w:num>
  <w:num w:numId="8">
    <w:abstractNumId w:val="24"/>
  </w:num>
  <w:num w:numId="9">
    <w:abstractNumId w:val="8"/>
  </w:num>
  <w:num w:numId="10">
    <w:abstractNumId w:val="12"/>
  </w:num>
  <w:num w:numId="11">
    <w:abstractNumId w:val="21"/>
  </w:num>
  <w:num w:numId="12">
    <w:abstractNumId w:val="4"/>
  </w:num>
  <w:num w:numId="13">
    <w:abstractNumId w:val="27"/>
  </w:num>
  <w:num w:numId="14">
    <w:abstractNumId w:val="28"/>
  </w:num>
  <w:num w:numId="15">
    <w:abstractNumId w:val="32"/>
  </w:num>
  <w:num w:numId="16">
    <w:abstractNumId w:val="37"/>
  </w:num>
  <w:num w:numId="17">
    <w:abstractNumId w:val="34"/>
  </w:num>
  <w:num w:numId="18">
    <w:abstractNumId w:val="9"/>
  </w:num>
  <w:num w:numId="19">
    <w:abstractNumId w:val="13"/>
  </w:num>
  <w:num w:numId="20">
    <w:abstractNumId w:val="20"/>
  </w:num>
  <w:num w:numId="21">
    <w:abstractNumId w:val="29"/>
  </w:num>
  <w:num w:numId="22">
    <w:abstractNumId w:val="7"/>
  </w:num>
  <w:num w:numId="23">
    <w:abstractNumId w:val="16"/>
  </w:num>
  <w:num w:numId="24">
    <w:abstractNumId w:val="5"/>
  </w:num>
  <w:num w:numId="25">
    <w:abstractNumId w:val="22"/>
  </w:num>
  <w:num w:numId="26">
    <w:abstractNumId w:val="25"/>
  </w:num>
  <w:num w:numId="27">
    <w:abstractNumId w:val="35"/>
  </w:num>
  <w:num w:numId="28">
    <w:abstractNumId w:val="19"/>
  </w:num>
  <w:num w:numId="29">
    <w:abstractNumId w:val="33"/>
  </w:num>
  <w:num w:numId="30">
    <w:abstractNumId w:val="11"/>
  </w:num>
  <w:num w:numId="31">
    <w:abstractNumId w:val="23"/>
  </w:num>
  <w:num w:numId="32">
    <w:abstractNumId w:val="6"/>
  </w:num>
  <w:num w:numId="33">
    <w:abstractNumId w:val="14"/>
  </w:num>
  <w:num w:numId="34">
    <w:abstractNumId w:val="10"/>
  </w:num>
  <w:num w:numId="35">
    <w:abstractNumId w:val="30"/>
  </w:num>
  <w:num w:numId="36">
    <w:abstractNumId w:val="17"/>
  </w:num>
  <w:num w:numId="37">
    <w:abstractNumId w:val="18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oNotShadeFormData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6488C"/>
    <w:rsid w:val="00007697"/>
    <w:rsid w:val="000113D7"/>
    <w:rsid w:val="000114C4"/>
    <w:rsid w:val="00011B03"/>
    <w:rsid w:val="00013273"/>
    <w:rsid w:val="00014FF0"/>
    <w:rsid w:val="0001641B"/>
    <w:rsid w:val="00023093"/>
    <w:rsid w:val="0002633A"/>
    <w:rsid w:val="00041814"/>
    <w:rsid w:val="00042D04"/>
    <w:rsid w:val="00043F6D"/>
    <w:rsid w:val="00046574"/>
    <w:rsid w:val="00047668"/>
    <w:rsid w:val="0005029A"/>
    <w:rsid w:val="00080D31"/>
    <w:rsid w:val="00081C78"/>
    <w:rsid w:val="00084BE9"/>
    <w:rsid w:val="00084EB3"/>
    <w:rsid w:val="00087CB6"/>
    <w:rsid w:val="00095FEF"/>
    <w:rsid w:val="000A3B32"/>
    <w:rsid w:val="000A7FB9"/>
    <w:rsid w:val="000B6FE2"/>
    <w:rsid w:val="000C79F2"/>
    <w:rsid w:val="000D3047"/>
    <w:rsid w:val="000E3EA2"/>
    <w:rsid w:val="000F4E82"/>
    <w:rsid w:val="000F7AA9"/>
    <w:rsid w:val="001039C1"/>
    <w:rsid w:val="001046BD"/>
    <w:rsid w:val="00116853"/>
    <w:rsid w:val="00124754"/>
    <w:rsid w:val="0015373D"/>
    <w:rsid w:val="00154796"/>
    <w:rsid w:val="00163324"/>
    <w:rsid w:val="00171EC9"/>
    <w:rsid w:val="001722EE"/>
    <w:rsid w:val="00177A6F"/>
    <w:rsid w:val="00191246"/>
    <w:rsid w:val="00193A7D"/>
    <w:rsid w:val="00193F9D"/>
    <w:rsid w:val="001B412E"/>
    <w:rsid w:val="001D6B07"/>
    <w:rsid w:val="001F403B"/>
    <w:rsid w:val="001F6C50"/>
    <w:rsid w:val="00202EA5"/>
    <w:rsid w:val="00207DC9"/>
    <w:rsid w:val="002151F0"/>
    <w:rsid w:val="00222441"/>
    <w:rsid w:val="0022387C"/>
    <w:rsid w:val="002302E5"/>
    <w:rsid w:val="00232EB9"/>
    <w:rsid w:val="0023549B"/>
    <w:rsid w:val="00250869"/>
    <w:rsid w:val="00262628"/>
    <w:rsid w:val="00266A79"/>
    <w:rsid w:val="00276475"/>
    <w:rsid w:val="00280DC4"/>
    <w:rsid w:val="00281BFE"/>
    <w:rsid w:val="0028252B"/>
    <w:rsid w:val="00286892"/>
    <w:rsid w:val="002946DD"/>
    <w:rsid w:val="00294ABA"/>
    <w:rsid w:val="00294AE3"/>
    <w:rsid w:val="002B6FE3"/>
    <w:rsid w:val="002C01E7"/>
    <w:rsid w:val="002C47F9"/>
    <w:rsid w:val="002D2005"/>
    <w:rsid w:val="002D3CF7"/>
    <w:rsid w:val="002D6253"/>
    <w:rsid w:val="002E7561"/>
    <w:rsid w:val="002F085A"/>
    <w:rsid w:val="002F0B22"/>
    <w:rsid w:val="00301FA4"/>
    <w:rsid w:val="00314267"/>
    <w:rsid w:val="003152A4"/>
    <w:rsid w:val="003163A0"/>
    <w:rsid w:val="003177F0"/>
    <w:rsid w:val="00336BF9"/>
    <w:rsid w:val="0034035A"/>
    <w:rsid w:val="0034163F"/>
    <w:rsid w:val="003661B4"/>
    <w:rsid w:val="00375F4A"/>
    <w:rsid w:val="0038216E"/>
    <w:rsid w:val="00382401"/>
    <w:rsid w:val="00382EF1"/>
    <w:rsid w:val="00390A0A"/>
    <w:rsid w:val="00393EF5"/>
    <w:rsid w:val="003A125F"/>
    <w:rsid w:val="003A67B5"/>
    <w:rsid w:val="003C3AB0"/>
    <w:rsid w:val="003D2FC6"/>
    <w:rsid w:val="003D7B8B"/>
    <w:rsid w:val="003F04AF"/>
    <w:rsid w:val="003F06A8"/>
    <w:rsid w:val="003F13C2"/>
    <w:rsid w:val="003F3FDB"/>
    <w:rsid w:val="00401C72"/>
    <w:rsid w:val="004145AC"/>
    <w:rsid w:val="00430287"/>
    <w:rsid w:val="00444E3D"/>
    <w:rsid w:val="00445E33"/>
    <w:rsid w:val="0048042E"/>
    <w:rsid w:val="00482BA3"/>
    <w:rsid w:val="00482C58"/>
    <w:rsid w:val="00485CE3"/>
    <w:rsid w:val="00485D19"/>
    <w:rsid w:val="00491065"/>
    <w:rsid w:val="00497C75"/>
    <w:rsid w:val="004A3DF2"/>
    <w:rsid w:val="004A455B"/>
    <w:rsid w:val="004A4785"/>
    <w:rsid w:val="004A48D8"/>
    <w:rsid w:val="004B25A7"/>
    <w:rsid w:val="004C046E"/>
    <w:rsid w:val="004E65E7"/>
    <w:rsid w:val="004F0C35"/>
    <w:rsid w:val="004F16DD"/>
    <w:rsid w:val="004F4F7E"/>
    <w:rsid w:val="004F7CCB"/>
    <w:rsid w:val="0050551F"/>
    <w:rsid w:val="0051579A"/>
    <w:rsid w:val="00524436"/>
    <w:rsid w:val="005305BD"/>
    <w:rsid w:val="00542BBB"/>
    <w:rsid w:val="00571DD7"/>
    <w:rsid w:val="00572369"/>
    <w:rsid w:val="00572676"/>
    <w:rsid w:val="00577120"/>
    <w:rsid w:val="00591527"/>
    <w:rsid w:val="005A049D"/>
    <w:rsid w:val="005A4B98"/>
    <w:rsid w:val="005B1AC6"/>
    <w:rsid w:val="005C2E16"/>
    <w:rsid w:val="005D50E2"/>
    <w:rsid w:val="005D7B02"/>
    <w:rsid w:val="005F1A9C"/>
    <w:rsid w:val="005F3F3E"/>
    <w:rsid w:val="006044F1"/>
    <w:rsid w:val="00607017"/>
    <w:rsid w:val="00613582"/>
    <w:rsid w:val="00615504"/>
    <w:rsid w:val="00615B36"/>
    <w:rsid w:val="00620D59"/>
    <w:rsid w:val="006240F3"/>
    <w:rsid w:val="00626748"/>
    <w:rsid w:val="0062771C"/>
    <w:rsid w:val="00627CC1"/>
    <w:rsid w:val="00641FCB"/>
    <w:rsid w:val="006512A5"/>
    <w:rsid w:val="00653DED"/>
    <w:rsid w:val="00660594"/>
    <w:rsid w:val="00665E48"/>
    <w:rsid w:val="006840B1"/>
    <w:rsid w:val="006912B6"/>
    <w:rsid w:val="00693A41"/>
    <w:rsid w:val="0069667E"/>
    <w:rsid w:val="006A0870"/>
    <w:rsid w:val="006A397A"/>
    <w:rsid w:val="006B34E3"/>
    <w:rsid w:val="006F1EDB"/>
    <w:rsid w:val="006F3F2F"/>
    <w:rsid w:val="006F48C4"/>
    <w:rsid w:val="006F4DF1"/>
    <w:rsid w:val="006F6708"/>
    <w:rsid w:val="006F6A16"/>
    <w:rsid w:val="00700B15"/>
    <w:rsid w:val="0070220A"/>
    <w:rsid w:val="0070622B"/>
    <w:rsid w:val="00715895"/>
    <w:rsid w:val="00731EDA"/>
    <w:rsid w:val="0074206D"/>
    <w:rsid w:val="0074301F"/>
    <w:rsid w:val="007457DF"/>
    <w:rsid w:val="00753D18"/>
    <w:rsid w:val="007554D7"/>
    <w:rsid w:val="00770DA2"/>
    <w:rsid w:val="0077487D"/>
    <w:rsid w:val="0077698E"/>
    <w:rsid w:val="0079489C"/>
    <w:rsid w:val="00797546"/>
    <w:rsid w:val="007A1FCD"/>
    <w:rsid w:val="007B0CE6"/>
    <w:rsid w:val="007D0109"/>
    <w:rsid w:val="007D1466"/>
    <w:rsid w:val="007D51FC"/>
    <w:rsid w:val="007F6FEF"/>
    <w:rsid w:val="008108EC"/>
    <w:rsid w:val="00811837"/>
    <w:rsid w:val="00813F1A"/>
    <w:rsid w:val="0081410D"/>
    <w:rsid w:val="00814810"/>
    <w:rsid w:val="00820CD1"/>
    <w:rsid w:val="00821A62"/>
    <w:rsid w:val="00826B21"/>
    <w:rsid w:val="00836A77"/>
    <w:rsid w:val="00844AD5"/>
    <w:rsid w:val="00852476"/>
    <w:rsid w:val="008704F4"/>
    <w:rsid w:val="0087365F"/>
    <w:rsid w:val="00890BEC"/>
    <w:rsid w:val="00894096"/>
    <w:rsid w:val="00894E49"/>
    <w:rsid w:val="008B7A93"/>
    <w:rsid w:val="008C2808"/>
    <w:rsid w:val="008C4F19"/>
    <w:rsid w:val="008D7F93"/>
    <w:rsid w:val="00900BD1"/>
    <w:rsid w:val="0090418A"/>
    <w:rsid w:val="00914C7F"/>
    <w:rsid w:val="0093352C"/>
    <w:rsid w:val="00933A1A"/>
    <w:rsid w:val="00956141"/>
    <w:rsid w:val="00974AB9"/>
    <w:rsid w:val="00975098"/>
    <w:rsid w:val="00982D9E"/>
    <w:rsid w:val="009864E9"/>
    <w:rsid w:val="009871A6"/>
    <w:rsid w:val="009B19BA"/>
    <w:rsid w:val="009B2F33"/>
    <w:rsid w:val="009D0772"/>
    <w:rsid w:val="009D1BA8"/>
    <w:rsid w:val="009F1E1B"/>
    <w:rsid w:val="00A142BF"/>
    <w:rsid w:val="00A1568E"/>
    <w:rsid w:val="00A20ACC"/>
    <w:rsid w:val="00A31DCF"/>
    <w:rsid w:val="00A511AA"/>
    <w:rsid w:val="00A571D4"/>
    <w:rsid w:val="00A61683"/>
    <w:rsid w:val="00A647A9"/>
    <w:rsid w:val="00A6488C"/>
    <w:rsid w:val="00A75DAA"/>
    <w:rsid w:val="00A776F8"/>
    <w:rsid w:val="00A81A36"/>
    <w:rsid w:val="00A94B28"/>
    <w:rsid w:val="00AB5060"/>
    <w:rsid w:val="00AD0CB7"/>
    <w:rsid w:val="00AD18B9"/>
    <w:rsid w:val="00AE50CF"/>
    <w:rsid w:val="00B017F7"/>
    <w:rsid w:val="00B11A1D"/>
    <w:rsid w:val="00B17758"/>
    <w:rsid w:val="00B2484E"/>
    <w:rsid w:val="00B30431"/>
    <w:rsid w:val="00B3548D"/>
    <w:rsid w:val="00B361B4"/>
    <w:rsid w:val="00B415CA"/>
    <w:rsid w:val="00B5283E"/>
    <w:rsid w:val="00B63DBE"/>
    <w:rsid w:val="00B92278"/>
    <w:rsid w:val="00B92960"/>
    <w:rsid w:val="00B93A6D"/>
    <w:rsid w:val="00B96AD2"/>
    <w:rsid w:val="00BA6623"/>
    <w:rsid w:val="00BB2314"/>
    <w:rsid w:val="00BC68B5"/>
    <w:rsid w:val="00BD0BA7"/>
    <w:rsid w:val="00BF27B5"/>
    <w:rsid w:val="00BF64B3"/>
    <w:rsid w:val="00C15948"/>
    <w:rsid w:val="00C178B4"/>
    <w:rsid w:val="00C26F00"/>
    <w:rsid w:val="00C41E31"/>
    <w:rsid w:val="00C42BD4"/>
    <w:rsid w:val="00C44E65"/>
    <w:rsid w:val="00C451F6"/>
    <w:rsid w:val="00C4529C"/>
    <w:rsid w:val="00C468F7"/>
    <w:rsid w:val="00C533D7"/>
    <w:rsid w:val="00C637C1"/>
    <w:rsid w:val="00C65880"/>
    <w:rsid w:val="00C673AC"/>
    <w:rsid w:val="00C811B8"/>
    <w:rsid w:val="00C87EA3"/>
    <w:rsid w:val="00CA128F"/>
    <w:rsid w:val="00CA53B1"/>
    <w:rsid w:val="00CC449B"/>
    <w:rsid w:val="00CD7BD6"/>
    <w:rsid w:val="00CF0824"/>
    <w:rsid w:val="00CF498B"/>
    <w:rsid w:val="00D06F74"/>
    <w:rsid w:val="00D44401"/>
    <w:rsid w:val="00D47146"/>
    <w:rsid w:val="00D63A7E"/>
    <w:rsid w:val="00D73F16"/>
    <w:rsid w:val="00D81D9E"/>
    <w:rsid w:val="00D91B10"/>
    <w:rsid w:val="00DA16D0"/>
    <w:rsid w:val="00DA6761"/>
    <w:rsid w:val="00DB375D"/>
    <w:rsid w:val="00DB7116"/>
    <w:rsid w:val="00DC10CA"/>
    <w:rsid w:val="00DC38E9"/>
    <w:rsid w:val="00DC4FB3"/>
    <w:rsid w:val="00DD54E9"/>
    <w:rsid w:val="00DE070D"/>
    <w:rsid w:val="00DE5E38"/>
    <w:rsid w:val="00DF5F1C"/>
    <w:rsid w:val="00DF69A0"/>
    <w:rsid w:val="00E07604"/>
    <w:rsid w:val="00E10934"/>
    <w:rsid w:val="00E1375F"/>
    <w:rsid w:val="00E23F21"/>
    <w:rsid w:val="00E358C5"/>
    <w:rsid w:val="00E41AB2"/>
    <w:rsid w:val="00E44334"/>
    <w:rsid w:val="00E513A7"/>
    <w:rsid w:val="00E63794"/>
    <w:rsid w:val="00E651BF"/>
    <w:rsid w:val="00E853D6"/>
    <w:rsid w:val="00E94832"/>
    <w:rsid w:val="00EC7B57"/>
    <w:rsid w:val="00ED4E95"/>
    <w:rsid w:val="00EE099B"/>
    <w:rsid w:val="00EE0D2E"/>
    <w:rsid w:val="00EE3435"/>
    <w:rsid w:val="00EF574D"/>
    <w:rsid w:val="00EF6054"/>
    <w:rsid w:val="00EF79D9"/>
    <w:rsid w:val="00F02B77"/>
    <w:rsid w:val="00F03F0F"/>
    <w:rsid w:val="00F217D4"/>
    <w:rsid w:val="00F30E70"/>
    <w:rsid w:val="00F36106"/>
    <w:rsid w:val="00F36DB6"/>
    <w:rsid w:val="00F40347"/>
    <w:rsid w:val="00F61A22"/>
    <w:rsid w:val="00F76CDE"/>
    <w:rsid w:val="00F820DC"/>
    <w:rsid w:val="00F92DAE"/>
    <w:rsid w:val="00FA10EE"/>
    <w:rsid w:val="00FB3F7D"/>
    <w:rsid w:val="00FD2761"/>
    <w:rsid w:val="00FD2DAC"/>
    <w:rsid w:val="00FF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DF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A3DF2"/>
    <w:pPr>
      <w:keepNext/>
      <w:numPr>
        <w:numId w:val="3"/>
      </w:numPr>
      <w:suppressAutoHyphens/>
      <w:outlineLvl w:val="0"/>
    </w:pPr>
    <w:rPr>
      <w:rFonts w:ascii="Verdana" w:hAnsi="Verdana"/>
      <w:b/>
      <w:sz w:val="20"/>
      <w:szCs w:val="20"/>
      <w:lang w:val="es-MX" w:eastAsia="ca-ES"/>
    </w:rPr>
  </w:style>
  <w:style w:type="paragraph" w:styleId="Ttulo2">
    <w:name w:val="heading 2"/>
    <w:basedOn w:val="Normal"/>
    <w:next w:val="Normal"/>
    <w:qFormat/>
    <w:rsid w:val="004A3DF2"/>
    <w:pPr>
      <w:keepNext/>
      <w:jc w:val="right"/>
      <w:outlineLvl w:val="1"/>
    </w:pPr>
    <w:rPr>
      <w:rFonts w:ascii="Verdana" w:hAnsi="Verdana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4A3DF2"/>
    <w:pPr>
      <w:keepNext/>
      <w:outlineLvl w:val="2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B1A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A3DF2"/>
    <w:pPr>
      <w:keepNext/>
      <w:widowControl w:val="0"/>
      <w:suppressAutoHyphens/>
      <w:spacing w:line="360" w:lineRule="auto"/>
      <w:jc w:val="both"/>
      <w:outlineLvl w:val="4"/>
    </w:pPr>
    <w:rPr>
      <w:rFonts w:ascii="Univers" w:hAnsi="Univers"/>
      <w:snapToGrid w:val="0"/>
      <w:spacing w:val="-2"/>
      <w:kern w:val="2"/>
      <w:szCs w:val="20"/>
    </w:rPr>
  </w:style>
  <w:style w:type="paragraph" w:styleId="Ttulo6">
    <w:name w:val="heading 6"/>
    <w:basedOn w:val="Normal"/>
    <w:next w:val="Normal"/>
    <w:qFormat/>
    <w:rsid w:val="004A3DF2"/>
    <w:pPr>
      <w:keepNext/>
      <w:widowControl w:val="0"/>
      <w:suppressAutoHyphens/>
      <w:snapToGrid w:val="0"/>
      <w:spacing w:line="360" w:lineRule="auto"/>
      <w:ind w:left="1440" w:hanging="1440"/>
      <w:jc w:val="both"/>
      <w:outlineLvl w:val="5"/>
    </w:pPr>
    <w:rPr>
      <w:rFonts w:ascii="Arial" w:hAnsi="Arial" w:cs="Arial"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A3DF2"/>
    <w:pPr>
      <w:autoSpaceDE w:val="0"/>
      <w:autoSpaceDN w:val="0"/>
      <w:adjustRightInd w:val="0"/>
      <w:jc w:val="center"/>
    </w:pPr>
    <w:rPr>
      <w:rFonts w:ascii="Verdana" w:hAnsi="Verdana"/>
      <w:b/>
      <w:bCs/>
      <w:sz w:val="20"/>
      <w:szCs w:val="20"/>
    </w:rPr>
  </w:style>
  <w:style w:type="paragraph" w:styleId="Encabezado">
    <w:name w:val="header"/>
    <w:basedOn w:val="Normal"/>
    <w:rsid w:val="004A3D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A3DF2"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Subttulo"/>
    <w:qFormat/>
    <w:rsid w:val="004A3DF2"/>
    <w:pPr>
      <w:suppressAutoHyphens/>
      <w:jc w:val="center"/>
    </w:pPr>
    <w:rPr>
      <w:rFonts w:ascii="Verdana" w:hAnsi="Verdana"/>
      <w:b/>
      <w:sz w:val="20"/>
      <w:szCs w:val="20"/>
      <w:lang w:val="es-MX" w:eastAsia="ca-ES"/>
    </w:rPr>
  </w:style>
  <w:style w:type="paragraph" w:styleId="Textoindependiente2">
    <w:name w:val="Body Text 2"/>
    <w:basedOn w:val="Normal"/>
    <w:rsid w:val="004A3DF2"/>
    <w:pPr>
      <w:suppressAutoHyphens/>
      <w:jc w:val="both"/>
    </w:pPr>
    <w:rPr>
      <w:rFonts w:ascii="Verdana" w:hAnsi="Verdana"/>
      <w:sz w:val="20"/>
      <w:szCs w:val="20"/>
      <w:lang w:val="es-MX" w:eastAsia="ca-ES"/>
    </w:rPr>
  </w:style>
  <w:style w:type="paragraph" w:styleId="Subttulo">
    <w:name w:val="Subtitle"/>
    <w:basedOn w:val="Normal"/>
    <w:qFormat/>
    <w:rsid w:val="004A3DF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stndard">
    <w:name w:val="Estàndard"/>
    <w:rsid w:val="004A3DF2"/>
    <w:pPr>
      <w:autoSpaceDE w:val="0"/>
      <w:autoSpaceDN w:val="0"/>
      <w:adjustRightInd w:val="0"/>
    </w:pPr>
    <w:rPr>
      <w:color w:val="000000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4A3DF2"/>
    <w:pPr>
      <w:ind w:left="708"/>
    </w:pPr>
    <w:rPr>
      <w:rFonts w:ascii="Verdana" w:hAnsi="Verdana"/>
      <w:i/>
      <w:iCs/>
      <w:sz w:val="16"/>
    </w:rPr>
  </w:style>
  <w:style w:type="paragraph" w:styleId="Mapadeldocumento">
    <w:name w:val="Document Map"/>
    <w:basedOn w:val="Normal"/>
    <w:semiHidden/>
    <w:rsid w:val="004A3DF2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rsid w:val="004A3DF2"/>
    <w:rPr>
      <w:rFonts w:ascii="Tms Rmn" w:hAnsi="Tms Rmn"/>
      <w:color w:val="000000"/>
      <w:sz w:val="24"/>
      <w:lang w:val="en-US" w:eastAsia="es-ES"/>
    </w:rPr>
  </w:style>
  <w:style w:type="character" w:styleId="Hipervnculo">
    <w:name w:val="Hyperlink"/>
    <w:basedOn w:val="Fuentedeprrafopredeter"/>
    <w:uiPriority w:val="99"/>
    <w:rsid w:val="00B92960"/>
    <w:rPr>
      <w:color w:val="0000FF"/>
      <w:u w:val="single"/>
    </w:rPr>
  </w:style>
  <w:style w:type="paragraph" w:styleId="Textodeglobo">
    <w:name w:val="Balloon Text"/>
    <w:basedOn w:val="Normal"/>
    <w:semiHidden/>
    <w:rsid w:val="004F4F7E"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rsid w:val="00D47146"/>
    <w:rPr>
      <w:lang w:eastAsia="ca-ES"/>
    </w:rPr>
  </w:style>
  <w:style w:type="character" w:customStyle="1" w:styleId="Ttulo3Car">
    <w:name w:val="Título 3 Car"/>
    <w:basedOn w:val="Fuentedeprrafopredeter"/>
    <w:link w:val="Ttulo3"/>
    <w:rsid w:val="007554D7"/>
    <w:rPr>
      <w:rFonts w:ascii="Verdana" w:hAnsi="Verdana"/>
      <w:b/>
      <w:bCs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554D7"/>
    <w:rPr>
      <w:i/>
      <w:iCs/>
    </w:rPr>
  </w:style>
  <w:style w:type="character" w:styleId="Textoennegrita">
    <w:name w:val="Strong"/>
    <w:basedOn w:val="Fuentedeprrafopredeter"/>
    <w:uiPriority w:val="22"/>
    <w:qFormat/>
    <w:rsid w:val="000F7AA9"/>
    <w:rPr>
      <w:b/>
      <w:bCs/>
    </w:rPr>
  </w:style>
  <w:style w:type="character" w:customStyle="1" w:styleId="bibitems">
    <w:name w:val="bibitems"/>
    <w:basedOn w:val="Fuentedeprrafopredeter"/>
    <w:rsid w:val="000F7AA9"/>
  </w:style>
  <w:style w:type="character" w:customStyle="1" w:styleId="bibcontentsectiondefault">
    <w:name w:val="bibcontentsectiondefault"/>
    <w:basedOn w:val="Fuentedeprrafopredeter"/>
    <w:rsid w:val="002151F0"/>
  </w:style>
  <w:style w:type="paragraph" w:styleId="HTMLconformatoprevio">
    <w:name w:val="HTML Preformatted"/>
    <w:basedOn w:val="Normal"/>
    <w:link w:val="HTMLconformatoprevioCar"/>
    <w:uiPriority w:val="99"/>
    <w:unhideWhenUsed/>
    <w:rsid w:val="001B4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B412E"/>
    <w:rPr>
      <w:rFonts w:ascii="Courier New" w:hAnsi="Courier New" w:cs="Courier New"/>
    </w:rPr>
  </w:style>
  <w:style w:type="character" w:styleId="Hipervnculovisitado">
    <w:name w:val="FollowedHyperlink"/>
    <w:basedOn w:val="Fuentedeprrafopredeter"/>
    <w:rsid w:val="006B34E3"/>
    <w:rPr>
      <w:color w:val="800080"/>
      <w:u w:val="single"/>
    </w:rPr>
  </w:style>
  <w:style w:type="character" w:customStyle="1" w:styleId="bibcontentsectionoptions">
    <w:name w:val="bibcontentsectionoptions"/>
    <w:basedOn w:val="Fuentedeprrafopredeter"/>
    <w:rsid w:val="00B63DBE"/>
  </w:style>
  <w:style w:type="character" w:customStyle="1" w:styleId="Ttulo4Car">
    <w:name w:val="Título 4 Car"/>
    <w:basedOn w:val="Fuentedeprrafopredeter"/>
    <w:link w:val="Ttulo4"/>
    <w:semiHidden/>
    <w:rsid w:val="005B1AC6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descr1">
    <w:name w:val="descr1"/>
    <w:basedOn w:val="Fuentedeprrafopredeter"/>
    <w:rsid w:val="00E513A7"/>
  </w:style>
  <w:style w:type="paragraph" w:customStyle="1" w:styleId="bookseller">
    <w:name w:val="bookseller"/>
    <w:basedOn w:val="Normal"/>
    <w:rsid w:val="00974AB9"/>
    <w:pPr>
      <w:spacing w:before="100" w:beforeAutospacing="1" w:after="100" w:afterAutospacing="1"/>
    </w:pPr>
    <w:rPr>
      <w:lang w:eastAsia="ca-ES"/>
    </w:rPr>
  </w:style>
  <w:style w:type="paragraph" w:styleId="NormalWeb">
    <w:name w:val="Normal (Web)"/>
    <w:basedOn w:val="Normal"/>
    <w:uiPriority w:val="99"/>
    <w:unhideWhenUsed/>
    <w:rsid w:val="00974AB9"/>
    <w:pPr>
      <w:spacing w:before="100" w:beforeAutospacing="1" w:after="100" w:afterAutospacing="1"/>
    </w:pPr>
    <w:rPr>
      <w:lang w:eastAsia="ca-ES"/>
    </w:rPr>
  </w:style>
  <w:style w:type="character" w:customStyle="1" w:styleId="price">
    <w:name w:val="price"/>
    <w:basedOn w:val="Fuentedeprrafopredeter"/>
    <w:rsid w:val="00974AB9"/>
  </w:style>
  <w:style w:type="paragraph" w:customStyle="1" w:styleId="reference">
    <w:name w:val="reference"/>
    <w:basedOn w:val="Normal"/>
    <w:rsid w:val="00974AB9"/>
    <w:pPr>
      <w:spacing w:before="100" w:beforeAutospacing="1" w:after="100" w:afterAutospacing="1"/>
    </w:pPr>
    <w:rPr>
      <w:lang w:eastAsia="ca-ES"/>
    </w:rPr>
  </w:style>
  <w:style w:type="paragraph" w:customStyle="1" w:styleId="author">
    <w:name w:val="author"/>
    <w:basedOn w:val="Normal"/>
    <w:rsid w:val="00974AB9"/>
    <w:pPr>
      <w:spacing w:before="100" w:beforeAutospacing="1" w:after="100" w:afterAutospacing="1"/>
    </w:pPr>
    <w:rPr>
      <w:lang w:eastAsia="ca-ES"/>
    </w:rPr>
  </w:style>
  <w:style w:type="paragraph" w:customStyle="1" w:styleId="title">
    <w:name w:val="title"/>
    <w:basedOn w:val="Normal"/>
    <w:rsid w:val="00974AB9"/>
    <w:pPr>
      <w:spacing w:before="100" w:beforeAutospacing="1" w:after="100" w:afterAutospacing="1"/>
    </w:pPr>
    <w:rPr>
      <w:lang w:eastAsia="ca-ES"/>
    </w:rPr>
  </w:style>
  <w:style w:type="paragraph" w:customStyle="1" w:styleId="description">
    <w:name w:val="description"/>
    <w:basedOn w:val="Normal"/>
    <w:rsid w:val="00974AB9"/>
    <w:pPr>
      <w:spacing w:before="100" w:beforeAutospacing="1" w:after="100" w:afterAutospacing="1"/>
    </w:pPr>
    <w:rPr>
      <w:lang w:eastAsia="ca-ES"/>
    </w:rPr>
  </w:style>
  <w:style w:type="paragraph" w:customStyle="1" w:styleId="comment">
    <w:name w:val="comment"/>
    <w:basedOn w:val="Normal"/>
    <w:rsid w:val="00974AB9"/>
    <w:pPr>
      <w:spacing w:before="100" w:beforeAutospacing="1" w:after="100" w:afterAutospacing="1"/>
    </w:pPr>
    <w:rPr>
      <w:lang w:eastAsia="ca-ES"/>
    </w:rPr>
  </w:style>
  <w:style w:type="paragraph" w:styleId="Prrafodelista">
    <w:name w:val="List Paragraph"/>
    <w:basedOn w:val="Normal"/>
    <w:uiPriority w:val="34"/>
    <w:qFormat/>
    <w:rsid w:val="006F6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3801">
          <w:marLeft w:val="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09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2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MU.BC\PLANTILLES\Word\logobc_adre&#231;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D395-926E-42B0-B336-80FB7649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logobc_adreça</Template>
  <TotalTime>2</TotalTime>
  <Pages>4</Pages>
  <Words>724</Words>
  <Characters>3833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CONTRACTACIÓ DE SERVEIS EXTERNS PER A L’ETIQUETATGE EN HTML D’INFORMACIÓ PER AL WEB DE LA BC</vt:lpstr>
      <vt:lpstr>CONTRACTACIÓ DE SERVEIS EXTERNS PER A L’ETIQUETATGE EN HTML D’INFORMACIÓ PER AL WEB DE LA BC</vt:lpstr>
    </vt:vector>
  </TitlesOfParts>
  <Company>Biblioteca de Catalunya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CONTRACTACIÓ DE SERVEIS EXTERNS PER A L’ETIQUETATGE EN HTML D’INFORMACIÓ PER AL WEB DE LA BC</dc:title>
  <dc:subject/>
  <dc:creator>bncmgs</dc:creator>
  <cp:keywords/>
  <cp:lastModifiedBy>bnclmg</cp:lastModifiedBy>
  <cp:revision>3</cp:revision>
  <cp:lastPrinted>2014-02-28T17:25:00Z</cp:lastPrinted>
  <dcterms:created xsi:type="dcterms:W3CDTF">2014-10-22T15:34:00Z</dcterms:created>
  <dcterms:modified xsi:type="dcterms:W3CDTF">2014-10-22T15:37:00Z</dcterms:modified>
</cp:coreProperties>
</file>